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93" w:rsidRDefault="008B6077" w:rsidP="00C34C99">
      <w:r>
        <w:tab/>
      </w:r>
      <w:r>
        <w:tab/>
      </w:r>
      <w:r>
        <w:tab/>
      </w:r>
      <w:r>
        <w:tab/>
      </w:r>
      <w:r w:rsidR="00820093">
        <w:t xml:space="preserve"> </w:t>
      </w:r>
    </w:p>
    <w:p w:rsidR="00C34C99" w:rsidRPr="00820093" w:rsidRDefault="00820093" w:rsidP="00C34C99">
      <w:pPr>
        <w:rPr>
          <w:b/>
          <w:sz w:val="28"/>
          <w:szCs w:val="28"/>
        </w:rPr>
      </w:pPr>
      <w:r>
        <w:t xml:space="preserve">                                               </w:t>
      </w:r>
      <w:r w:rsidR="00C34C99">
        <w:t xml:space="preserve">              </w:t>
      </w:r>
      <w:r w:rsidRPr="00820093">
        <w:rPr>
          <w:b/>
          <w:noProof/>
          <w:sz w:val="32"/>
        </w:rPr>
        <w:t>Г Е Р Б</w:t>
      </w:r>
    </w:p>
    <w:p w:rsidR="00C34C99" w:rsidRDefault="00C34C99" w:rsidP="00C34C99">
      <w:pPr>
        <w:rPr>
          <w:sz w:val="28"/>
          <w:szCs w:val="28"/>
        </w:rPr>
      </w:pPr>
    </w:p>
    <w:p w:rsidR="00C34C99" w:rsidRDefault="00C34C99" w:rsidP="00C34C99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34C99" w:rsidRDefault="00C34C99" w:rsidP="00C34C99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C34C99" w:rsidRDefault="00C34C99" w:rsidP="00C34C99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C34C99" w:rsidRDefault="00C34C99" w:rsidP="00C34C99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34C99" w:rsidRDefault="00C34C99" w:rsidP="00C34C99">
      <w:pPr>
        <w:ind w:hanging="900"/>
        <w:jc w:val="center"/>
        <w:rPr>
          <w:b/>
          <w:sz w:val="28"/>
          <w:szCs w:val="28"/>
        </w:rPr>
      </w:pPr>
    </w:p>
    <w:p w:rsidR="00C34C99" w:rsidRDefault="00C34C99" w:rsidP="00C34C99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34C99" w:rsidRDefault="00C34C99" w:rsidP="00C34C99">
      <w:pPr>
        <w:ind w:hanging="900"/>
        <w:jc w:val="center"/>
        <w:rPr>
          <w:b/>
        </w:rPr>
      </w:pPr>
    </w:p>
    <w:p w:rsidR="00C34C99" w:rsidRDefault="00C34C99" w:rsidP="00C34C99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4C99" w:rsidRDefault="00C34C99" w:rsidP="00C34C99">
      <w:pPr>
        <w:ind w:hanging="900"/>
        <w:jc w:val="center"/>
        <w:rPr>
          <w:b/>
          <w:sz w:val="32"/>
          <w:szCs w:val="32"/>
        </w:rPr>
      </w:pPr>
    </w:p>
    <w:p w:rsidR="00C34C99" w:rsidRPr="00820093" w:rsidRDefault="00820093" w:rsidP="00C34C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30.07.</w:t>
      </w:r>
      <w:r w:rsidR="00C34C99">
        <w:rPr>
          <w:sz w:val="28"/>
          <w:szCs w:val="28"/>
          <w:u w:val="single"/>
        </w:rPr>
        <w:t>2019  г</w:t>
      </w:r>
      <w:r w:rsidR="00C34C99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</w:t>
      </w:r>
      <w:r w:rsidR="00C34C99">
        <w:rPr>
          <w:sz w:val="28"/>
          <w:szCs w:val="28"/>
        </w:rPr>
        <w:t xml:space="preserve">             № </w:t>
      </w:r>
      <w:r w:rsidRPr="00820093">
        <w:rPr>
          <w:sz w:val="28"/>
          <w:szCs w:val="28"/>
          <w:u w:val="single"/>
        </w:rPr>
        <w:t>198</w:t>
      </w:r>
    </w:p>
    <w:p w:rsidR="00C34C99" w:rsidRDefault="00653845" w:rsidP="00C34C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34C99">
        <w:rPr>
          <w:sz w:val="28"/>
          <w:szCs w:val="28"/>
        </w:rPr>
        <w:t>. Мурино</w:t>
      </w:r>
    </w:p>
    <w:p w:rsidR="00C34C99" w:rsidRDefault="00C34C99" w:rsidP="00C34C99"/>
    <w:p w:rsidR="00613519" w:rsidRDefault="00613519" w:rsidP="00C34C9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</w:t>
      </w:r>
      <w:r w:rsidR="00FE416D">
        <w:rPr>
          <w:sz w:val="28"/>
          <w:szCs w:val="28"/>
        </w:rPr>
        <w:t xml:space="preserve">изменений </w:t>
      </w:r>
      <w:r w:rsidR="00B0189E">
        <w:rPr>
          <w:sz w:val="28"/>
          <w:szCs w:val="28"/>
        </w:rPr>
        <w:t xml:space="preserve">и дополнений </w:t>
      </w:r>
      <w:proofErr w:type="gramStart"/>
      <w:r w:rsidR="00FE0AD3">
        <w:rPr>
          <w:sz w:val="28"/>
          <w:szCs w:val="28"/>
        </w:rPr>
        <w:t xml:space="preserve">в </w:t>
      </w:r>
      <w:r w:rsidR="009740C6">
        <w:rPr>
          <w:sz w:val="28"/>
          <w:szCs w:val="28"/>
        </w:rPr>
        <w:t xml:space="preserve"> </w:t>
      </w:r>
      <w:r w:rsidR="00835319" w:rsidRPr="00835319">
        <w:rPr>
          <w:sz w:val="28"/>
          <w:szCs w:val="28"/>
        </w:rPr>
        <w:t>муниципальную</w:t>
      </w:r>
      <w:proofErr w:type="gramEnd"/>
      <w:r w:rsidR="00835319" w:rsidRPr="00835319">
        <w:rPr>
          <w:sz w:val="28"/>
          <w:szCs w:val="28"/>
        </w:rPr>
        <w:t xml:space="preserve"> программу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гг.»</w:t>
      </w:r>
      <w:r w:rsidR="002E1D44">
        <w:rPr>
          <w:sz w:val="28"/>
          <w:szCs w:val="28"/>
        </w:rPr>
        <w:t xml:space="preserve">, </w:t>
      </w:r>
      <w:r w:rsidR="00C3267A">
        <w:rPr>
          <w:sz w:val="28"/>
          <w:szCs w:val="28"/>
        </w:rPr>
        <w:t>утверждённ</w:t>
      </w:r>
      <w:r w:rsidR="00C34C99">
        <w:rPr>
          <w:sz w:val="28"/>
          <w:szCs w:val="28"/>
        </w:rPr>
        <w:t>ую</w:t>
      </w:r>
      <w:r w:rsidR="007A4781">
        <w:rPr>
          <w:sz w:val="28"/>
          <w:szCs w:val="28"/>
        </w:rPr>
        <w:t xml:space="preserve"> </w:t>
      </w:r>
      <w:r w:rsidR="00C3267A">
        <w:rPr>
          <w:sz w:val="28"/>
          <w:szCs w:val="28"/>
        </w:rPr>
        <w:t>постановлением администрации от 2</w:t>
      </w:r>
      <w:r w:rsidR="002E1D44">
        <w:rPr>
          <w:sz w:val="28"/>
          <w:szCs w:val="28"/>
        </w:rPr>
        <w:t>8</w:t>
      </w:r>
      <w:r w:rsidR="00C3267A">
        <w:rPr>
          <w:sz w:val="28"/>
          <w:szCs w:val="28"/>
        </w:rPr>
        <w:t>.12.201</w:t>
      </w:r>
      <w:r w:rsidR="002E1D44">
        <w:rPr>
          <w:sz w:val="28"/>
          <w:szCs w:val="28"/>
        </w:rPr>
        <w:t>7</w:t>
      </w:r>
      <w:r w:rsidR="00C3267A">
        <w:rPr>
          <w:sz w:val="28"/>
          <w:szCs w:val="28"/>
        </w:rPr>
        <w:t xml:space="preserve"> г. № </w:t>
      </w:r>
      <w:r w:rsidR="002E1D44">
        <w:rPr>
          <w:sz w:val="28"/>
          <w:szCs w:val="28"/>
        </w:rPr>
        <w:t>419</w:t>
      </w:r>
    </w:p>
    <w:p w:rsidR="00A370A6" w:rsidRDefault="00A370A6"/>
    <w:p w:rsidR="00A370A6" w:rsidRDefault="00A370A6">
      <w:r>
        <w:tab/>
      </w:r>
    </w:p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Ф</w:t>
      </w:r>
      <w:r w:rsidR="00DC4223">
        <w:rPr>
          <w:sz w:val="28"/>
          <w:szCs w:val="28"/>
        </w:rPr>
        <w:t>едеральным</w:t>
      </w:r>
      <w:r w:rsidR="009553F1" w:rsidRPr="009553F1">
        <w:rPr>
          <w:sz w:val="28"/>
          <w:szCs w:val="28"/>
        </w:rPr>
        <w:t xml:space="preserve"> закон</w:t>
      </w:r>
      <w:r w:rsidR="00DC4223">
        <w:rPr>
          <w:sz w:val="28"/>
          <w:szCs w:val="28"/>
        </w:rPr>
        <w:t>ом</w:t>
      </w:r>
      <w:r w:rsidR="009553F1" w:rsidRPr="009553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МО «Муринское сельское поселение»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р</w:t>
      </w:r>
      <w:r w:rsidR="002E1D44" w:rsidRPr="002E1D44">
        <w:rPr>
          <w:sz w:val="28"/>
          <w:szCs w:val="28"/>
        </w:rPr>
        <w:t>ешени</w:t>
      </w:r>
      <w:r w:rsidR="00427A59">
        <w:rPr>
          <w:sz w:val="28"/>
          <w:szCs w:val="28"/>
        </w:rPr>
        <w:t>ем</w:t>
      </w:r>
      <w:r w:rsidR="002E1D44" w:rsidRPr="002E1D44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совета депутатов </w:t>
      </w:r>
      <w:r w:rsidR="002E1D44" w:rsidRPr="002E1D44">
        <w:rPr>
          <w:sz w:val="28"/>
          <w:szCs w:val="28"/>
        </w:rPr>
        <w:t xml:space="preserve">от </w:t>
      </w:r>
      <w:r w:rsidR="007A4781">
        <w:rPr>
          <w:sz w:val="28"/>
          <w:szCs w:val="28"/>
        </w:rPr>
        <w:t>13.12.2018</w:t>
      </w:r>
      <w:r w:rsidR="002E1D44">
        <w:rPr>
          <w:sz w:val="28"/>
          <w:szCs w:val="28"/>
        </w:rPr>
        <w:t xml:space="preserve"> </w:t>
      </w:r>
      <w:r w:rsidR="00FB4730">
        <w:rPr>
          <w:sz w:val="28"/>
          <w:szCs w:val="28"/>
        </w:rPr>
        <w:t xml:space="preserve">                  </w:t>
      </w:r>
      <w:r w:rsidR="002E1D44">
        <w:rPr>
          <w:sz w:val="28"/>
          <w:szCs w:val="28"/>
        </w:rPr>
        <w:t xml:space="preserve">№ </w:t>
      </w:r>
      <w:r w:rsidR="007A4781">
        <w:rPr>
          <w:sz w:val="28"/>
          <w:szCs w:val="28"/>
        </w:rPr>
        <w:t>47</w:t>
      </w:r>
      <w:r w:rsidR="002E1D44">
        <w:rPr>
          <w:sz w:val="28"/>
          <w:szCs w:val="28"/>
        </w:rPr>
        <w:t xml:space="preserve"> «</w:t>
      </w:r>
      <w:r w:rsidR="002E1D44" w:rsidRPr="002E1D44">
        <w:rPr>
          <w:sz w:val="28"/>
          <w:szCs w:val="28"/>
        </w:rPr>
        <w:t>О бюджете муниципального образования «Муринское сельское поселение» Всеволожского муниципального района Ленинградской области на 201</w:t>
      </w:r>
      <w:r w:rsidR="007A4781">
        <w:rPr>
          <w:sz w:val="28"/>
          <w:szCs w:val="28"/>
        </w:rPr>
        <w:t>9</w:t>
      </w:r>
      <w:r w:rsidR="002E1D44" w:rsidRPr="002E1D44">
        <w:rPr>
          <w:sz w:val="28"/>
          <w:szCs w:val="28"/>
        </w:rPr>
        <w:t xml:space="preserve"> год и на плановый период 20</w:t>
      </w:r>
      <w:r w:rsidR="007A4781">
        <w:rPr>
          <w:sz w:val="28"/>
          <w:szCs w:val="28"/>
        </w:rPr>
        <w:t>20</w:t>
      </w:r>
      <w:r w:rsidR="002E1D44" w:rsidRPr="002E1D44">
        <w:rPr>
          <w:sz w:val="28"/>
          <w:szCs w:val="28"/>
        </w:rPr>
        <w:t xml:space="preserve"> и 202</w:t>
      </w:r>
      <w:r w:rsidR="007A4781">
        <w:rPr>
          <w:sz w:val="28"/>
          <w:szCs w:val="28"/>
        </w:rPr>
        <w:t>1</w:t>
      </w:r>
      <w:r w:rsidR="002E1D44" w:rsidRPr="002E1D44">
        <w:rPr>
          <w:sz w:val="28"/>
          <w:szCs w:val="28"/>
        </w:rPr>
        <w:t xml:space="preserve"> годов</w:t>
      </w:r>
      <w:r w:rsidR="002E1D44">
        <w:rPr>
          <w:sz w:val="28"/>
          <w:szCs w:val="28"/>
        </w:rPr>
        <w:t xml:space="preserve">»,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r w:rsidR="00F91F93" w:rsidRPr="00F91F93">
        <w:rPr>
          <w:color w:val="000000"/>
          <w:sz w:val="28"/>
          <w:szCs w:val="28"/>
        </w:rPr>
        <w:t xml:space="preserve"> </w:t>
      </w:r>
      <w:r w:rsidR="00467E9B" w:rsidRPr="00467E9B">
        <w:rPr>
          <w:color w:val="000000"/>
          <w:sz w:val="28"/>
          <w:szCs w:val="28"/>
        </w:rPr>
        <w:t>муниципальн</w:t>
      </w:r>
      <w:r w:rsidR="00467E9B">
        <w:rPr>
          <w:color w:val="000000"/>
          <w:sz w:val="28"/>
          <w:szCs w:val="28"/>
        </w:rPr>
        <w:t>ой</w:t>
      </w:r>
      <w:r w:rsidR="00467E9B" w:rsidRPr="00467E9B">
        <w:rPr>
          <w:color w:val="000000"/>
          <w:sz w:val="28"/>
          <w:szCs w:val="28"/>
        </w:rPr>
        <w:t xml:space="preserve"> программ</w:t>
      </w:r>
      <w:r w:rsidR="00467E9B">
        <w:rPr>
          <w:color w:val="000000"/>
          <w:sz w:val="28"/>
          <w:szCs w:val="28"/>
        </w:rPr>
        <w:t>ы</w:t>
      </w:r>
      <w:r w:rsidR="00467E9B" w:rsidRPr="00467E9B">
        <w:rPr>
          <w:color w:val="000000"/>
          <w:sz w:val="28"/>
          <w:szCs w:val="28"/>
        </w:rPr>
        <w:t xml:space="preserve">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гг.»</w:t>
      </w:r>
      <w:r w:rsidR="002E1D44" w:rsidRPr="002E1D44">
        <w:rPr>
          <w:color w:val="000000"/>
          <w:sz w:val="28"/>
          <w:szCs w:val="28"/>
        </w:rPr>
        <w:t>, утверждённ</w:t>
      </w:r>
      <w:r w:rsidR="00467E9B">
        <w:rPr>
          <w:color w:val="000000"/>
          <w:sz w:val="28"/>
          <w:szCs w:val="28"/>
        </w:rPr>
        <w:t>ой</w:t>
      </w:r>
      <w:r w:rsidR="002E1D44" w:rsidRPr="002E1D44">
        <w:rPr>
          <w:color w:val="000000"/>
          <w:sz w:val="28"/>
          <w:szCs w:val="28"/>
        </w:rPr>
        <w:t xml:space="preserve"> постановлением администрации от 28.12.2017 № 419</w:t>
      </w:r>
      <w:r w:rsidR="00F91F93">
        <w:rPr>
          <w:color w:val="000000"/>
          <w:sz w:val="28"/>
          <w:szCs w:val="28"/>
        </w:rPr>
        <w:t xml:space="preserve">, 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0518C3" w:rsidRPr="000518C3" w:rsidRDefault="000518C3" w:rsidP="0096274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="00FE416D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B0189E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>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</w:t>
      </w:r>
      <w:r w:rsidR="00FB4730" w:rsidRPr="00FB4730">
        <w:rPr>
          <w:sz w:val="28"/>
          <w:szCs w:val="28"/>
        </w:rPr>
        <w:t>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гг.», утверждённую постановлением администрации от 28.12.2017 г. № 419</w:t>
      </w:r>
      <w:r>
        <w:rPr>
          <w:color w:val="000000" w:themeColor="text1"/>
          <w:sz w:val="28"/>
          <w:szCs w:val="28"/>
        </w:rPr>
        <w:t>:</w:t>
      </w:r>
    </w:p>
    <w:p w:rsidR="00FE416D" w:rsidRPr="00FE416D" w:rsidRDefault="00FE416D" w:rsidP="00962749">
      <w:pPr>
        <w:pStyle w:val="a6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E416D">
        <w:rPr>
          <w:color w:val="000000" w:themeColor="text1"/>
          <w:sz w:val="28"/>
          <w:szCs w:val="28"/>
        </w:rPr>
        <w:lastRenderedPageBreak/>
        <w:t xml:space="preserve">В таблице паспорта муниципальной программы в 16 строке 2 графы к подпрограмме «Развитие сферы культуры на территории МО «Муринское сельское поселение» </w:t>
      </w:r>
      <w:r>
        <w:rPr>
          <w:color w:val="000000" w:themeColor="text1"/>
          <w:sz w:val="28"/>
          <w:szCs w:val="28"/>
        </w:rPr>
        <w:t>на 2019 г. цифры «</w:t>
      </w:r>
      <w:r w:rsidRPr="00FE416D">
        <w:rPr>
          <w:color w:val="000000" w:themeColor="text1"/>
          <w:sz w:val="28"/>
          <w:szCs w:val="28"/>
        </w:rPr>
        <w:t>6060000,00»</w:t>
      </w:r>
      <w:r>
        <w:rPr>
          <w:color w:val="000000" w:themeColor="text1"/>
          <w:sz w:val="28"/>
          <w:szCs w:val="28"/>
        </w:rPr>
        <w:t xml:space="preserve"> заменить цифрой «6326525,00»</w:t>
      </w:r>
      <w:r w:rsidRPr="00FE416D">
        <w:rPr>
          <w:color w:val="000000" w:themeColor="text1"/>
          <w:sz w:val="28"/>
          <w:szCs w:val="28"/>
        </w:rPr>
        <w:t>;</w:t>
      </w:r>
    </w:p>
    <w:p w:rsidR="00B0189E" w:rsidRPr="00B0189E" w:rsidRDefault="00B0189E" w:rsidP="00962749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0189E">
        <w:rPr>
          <w:color w:val="000000" w:themeColor="text1"/>
          <w:sz w:val="28"/>
          <w:szCs w:val="28"/>
        </w:rPr>
        <w:t>Дополнить муниципальную программу приложением № 9 «Планируемый годовой календарный план основных мероприятий по муниципальной программе «Развитие культуры, поддержка молодёжи и развитие физической культуры и спорта в муниципальном образовании МО «Муринское сельское поселение» на 2019 год подпрограмма «Развитие сферы культуры на территории МО «Муринское сельское поселение», согласно приложению № 1 к настоящему постановлению;</w:t>
      </w:r>
    </w:p>
    <w:p w:rsidR="00B0189E" w:rsidRPr="00B0189E" w:rsidRDefault="00B0189E" w:rsidP="00962749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0189E">
        <w:rPr>
          <w:color w:val="000000" w:themeColor="text1"/>
          <w:sz w:val="28"/>
          <w:szCs w:val="28"/>
        </w:rPr>
        <w:t>Дополнить муниципальную программу приложением № 10 «Виды расходов на содержание и проведения мероприятий по подпрограмме на 2019 год, подпрограмма «Развитие сферы Культуры на территории МО «Муринское сельское поселение», согласно приложению № 2 к настоящему постановлению;</w:t>
      </w:r>
    </w:p>
    <w:p w:rsidR="00B0189E" w:rsidRPr="00B0189E" w:rsidRDefault="00B0189E" w:rsidP="00962749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0189E">
        <w:rPr>
          <w:color w:val="000000" w:themeColor="text1"/>
          <w:sz w:val="28"/>
          <w:szCs w:val="28"/>
        </w:rPr>
        <w:t>Дополнить муниципальную программу приложением № 11 «Виды расходов на содержание и проведения мероприятий по подпрограмме «Развитие библиотечного обслуживания» библиотеки МКУ «Центр муниципальных услуг» МО «Муринское сельское поселение» на 2019 год», согласно приложению № 3 к настоящему постановлению;</w:t>
      </w:r>
    </w:p>
    <w:p w:rsidR="00B0189E" w:rsidRPr="00B0189E" w:rsidRDefault="00B0189E" w:rsidP="00962749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0189E">
        <w:rPr>
          <w:color w:val="000000" w:themeColor="text1"/>
          <w:sz w:val="28"/>
          <w:szCs w:val="28"/>
        </w:rPr>
        <w:t>Дополнить муниципальную программу приложением № 1</w:t>
      </w:r>
      <w:r w:rsidR="008600DC">
        <w:rPr>
          <w:color w:val="000000" w:themeColor="text1"/>
          <w:sz w:val="28"/>
          <w:szCs w:val="28"/>
        </w:rPr>
        <w:t>2</w:t>
      </w:r>
      <w:r w:rsidRPr="00B0189E">
        <w:rPr>
          <w:color w:val="000000" w:themeColor="text1"/>
          <w:sz w:val="28"/>
          <w:szCs w:val="28"/>
        </w:rPr>
        <w:t xml:space="preserve"> «Виды расходов на содержание по подпрограмме «Развитие библиотечного обслуживания» библиотеки МКУ «Центр муниципальных услуг» МО «Муринское сельское поселение» на 2019 год», согласно приложению № </w:t>
      </w:r>
      <w:r w:rsidR="008600DC">
        <w:rPr>
          <w:color w:val="000000" w:themeColor="text1"/>
          <w:sz w:val="28"/>
          <w:szCs w:val="28"/>
        </w:rPr>
        <w:t>4</w:t>
      </w:r>
      <w:r w:rsidRPr="00B0189E">
        <w:rPr>
          <w:color w:val="000000" w:themeColor="text1"/>
          <w:sz w:val="28"/>
          <w:szCs w:val="28"/>
        </w:rPr>
        <w:t xml:space="preserve"> к настоящему постановлению;</w:t>
      </w:r>
    </w:p>
    <w:p w:rsidR="00B0189E" w:rsidRPr="00B0189E" w:rsidRDefault="00B0189E" w:rsidP="00962749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0189E">
        <w:rPr>
          <w:color w:val="000000" w:themeColor="text1"/>
          <w:sz w:val="28"/>
          <w:szCs w:val="28"/>
        </w:rPr>
        <w:t>Дополнить муниципальную программу приложением № 1</w:t>
      </w:r>
      <w:r w:rsidR="00653845">
        <w:rPr>
          <w:color w:val="000000" w:themeColor="text1"/>
          <w:sz w:val="28"/>
          <w:szCs w:val="28"/>
        </w:rPr>
        <w:t>3</w:t>
      </w:r>
      <w:r w:rsidRPr="00B0189E">
        <w:rPr>
          <w:color w:val="000000" w:themeColor="text1"/>
          <w:sz w:val="28"/>
          <w:szCs w:val="28"/>
        </w:rPr>
        <w:t xml:space="preserve"> «Виды расходов на содержание и проведения мероприятий по подпрограмме на 2019 год, подпрограмма «Развитие сферы Культуры на территории МО «Муринское сельское поселение» (ветераны)», согласно приложению № </w:t>
      </w:r>
      <w:r w:rsidR="00653845">
        <w:rPr>
          <w:color w:val="000000" w:themeColor="text1"/>
          <w:sz w:val="28"/>
          <w:szCs w:val="28"/>
        </w:rPr>
        <w:t>5 к настоящему постановлению.</w:t>
      </w:r>
    </w:p>
    <w:p w:rsidR="000C4C9E" w:rsidRDefault="000C4C9E" w:rsidP="0096274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Чемариной В.И. внести изменения в бюджет муниципального образования, соответствующие указанным корректировкам. </w:t>
      </w:r>
    </w:p>
    <w:p w:rsidR="001A5582" w:rsidRPr="001A5582" w:rsidRDefault="001A5582" w:rsidP="0096274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t>Опубликовать настоящее постановление в муниципальной газете «Муринская панорама» и на официальном сайте администрации в информационно-телекоммуникационной сети Интернет.</w:t>
      </w:r>
    </w:p>
    <w:p w:rsidR="001A5582" w:rsidRPr="001A5582" w:rsidRDefault="001A5582" w:rsidP="0096274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t>Постановление вступает в силу с момента его опубликования.</w:t>
      </w:r>
    </w:p>
    <w:p w:rsidR="00103D51" w:rsidRPr="00574A3E" w:rsidRDefault="00103D51" w:rsidP="0096274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4A3E">
        <w:rPr>
          <w:sz w:val="28"/>
          <w:szCs w:val="28"/>
        </w:rPr>
        <w:t xml:space="preserve">Контроль за исполнением настоящего постановления </w:t>
      </w:r>
      <w:r w:rsidR="00574A3E">
        <w:rPr>
          <w:sz w:val="28"/>
          <w:szCs w:val="28"/>
        </w:rPr>
        <w:t>оставляю за собой.</w:t>
      </w:r>
    </w:p>
    <w:p w:rsidR="00F62110" w:rsidRDefault="00F62110" w:rsidP="00ED15A6">
      <w:pPr>
        <w:pStyle w:val="a6"/>
        <w:jc w:val="both"/>
        <w:rPr>
          <w:sz w:val="28"/>
          <w:szCs w:val="28"/>
        </w:rPr>
      </w:pPr>
    </w:p>
    <w:p w:rsidR="00574A3E" w:rsidRDefault="00574A3E" w:rsidP="00ED15A6">
      <w:pPr>
        <w:pStyle w:val="a6"/>
        <w:jc w:val="both"/>
        <w:rPr>
          <w:sz w:val="28"/>
          <w:szCs w:val="28"/>
        </w:rPr>
      </w:pPr>
    </w:p>
    <w:p w:rsidR="00574A3E" w:rsidRDefault="00574A3E" w:rsidP="00ED15A6">
      <w:pPr>
        <w:pStyle w:val="a6"/>
        <w:jc w:val="both"/>
        <w:rPr>
          <w:sz w:val="28"/>
          <w:szCs w:val="28"/>
        </w:rPr>
      </w:pPr>
    </w:p>
    <w:p w:rsidR="00F62110" w:rsidRDefault="00574A3E" w:rsidP="00F621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</w:t>
      </w:r>
      <w:r w:rsidR="00F62110" w:rsidRPr="00F62110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F62110" w:rsidRPr="00F62110">
        <w:rPr>
          <w:sz w:val="28"/>
          <w:szCs w:val="28"/>
        </w:rPr>
        <w:t xml:space="preserve"> администрации  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>Г.В. Лёвина</w:t>
      </w:r>
    </w:p>
    <w:p w:rsidR="00962749" w:rsidRDefault="00962749" w:rsidP="00F62110">
      <w:pPr>
        <w:jc w:val="both"/>
        <w:rPr>
          <w:sz w:val="28"/>
          <w:szCs w:val="28"/>
        </w:rPr>
      </w:pPr>
    </w:p>
    <w:p w:rsidR="00962749" w:rsidRDefault="009627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749" w:rsidRDefault="00962749" w:rsidP="00F62110">
      <w:pPr>
        <w:jc w:val="both"/>
        <w:rPr>
          <w:sz w:val="28"/>
          <w:szCs w:val="28"/>
        </w:rPr>
        <w:sectPr w:rsidR="00962749" w:rsidSect="00B85FB1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 xml:space="preserve">Приложение№ 1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к постановлению администрации МО «Муринское сельское поселение» Всеволожского муниципального района Ленинградской области                 № 198 от «30» июля 2019 г.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BC2452">
        <w:rPr>
          <w:rFonts w:eastAsia="Arial Unicode MS"/>
          <w:kern w:val="1"/>
        </w:rPr>
        <w:t xml:space="preserve">Приложение № </w:t>
      </w:r>
      <w:r>
        <w:rPr>
          <w:rFonts w:eastAsia="Arial Unicode MS"/>
          <w:kern w:val="1"/>
        </w:rPr>
        <w:t>9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5D5C08">
        <w:rPr>
          <w:rFonts w:eastAsia="Arial Unicode MS"/>
          <w:kern w:val="1"/>
        </w:rPr>
        <w:t>к муниципальной целевой программе,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утвержденной постановлением администрации МО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 xml:space="preserve">«Муринское сельское </w:t>
      </w:r>
      <w:proofErr w:type="gramStart"/>
      <w:r w:rsidRPr="005D5C08">
        <w:rPr>
          <w:rFonts w:eastAsia="Arial Unicode MS"/>
          <w:kern w:val="1"/>
        </w:rPr>
        <w:t xml:space="preserve">поселение»   </w:t>
      </w:r>
      <w:proofErr w:type="gramEnd"/>
      <w:r w:rsidRPr="005D5C08">
        <w:rPr>
          <w:rFonts w:eastAsia="Arial Unicode MS"/>
          <w:kern w:val="1"/>
        </w:rPr>
        <w:t>Всеволожского муниципального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района Ленинградской области</w:t>
      </w:r>
      <w:r>
        <w:rPr>
          <w:rFonts w:eastAsia="Arial Unicode MS"/>
          <w:kern w:val="1"/>
        </w:rPr>
        <w:t>, утвержденной постановлением</w:t>
      </w:r>
      <w:r w:rsidRPr="005D5C08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№ 419  от 28.12.2017 г.</w:t>
      </w:r>
    </w:p>
    <w:p w:rsidR="00962749" w:rsidRPr="00BC2452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color w:val="000000"/>
          <w:kern w:val="1"/>
          <w:sz w:val="28"/>
          <w:szCs w:val="28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kern w:val="1"/>
          <w:sz w:val="28"/>
          <w:szCs w:val="28"/>
        </w:rPr>
      </w:pPr>
      <w:r w:rsidRPr="00BC2452">
        <w:rPr>
          <w:rFonts w:eastAsia="Arial Unicode MS"/>
          <w:b/>
          <w:kern w:val="1"/>
          <w:sz w:val="28"/>
          <w:szCs w:val="28"/>
        </w:rPr>
        <w:t>Планируемый годовой календарный план основных мероприятий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BC2452">
        <w:rPr>
          <w:rFonts w:eastAsia="Arial Unicode MS"/>
          <w:b/>
          <w:kern w:val="1"/>
          <w:sz w:val="28"/>
          <w:szCs w:val="28"/>
        </w:rPr>
        <w:t>по муниципальной программе</w:t>
      </w:r>
      <w:r>
        <w:rPr>
          <w:rFonts w:eastAsia="Arial Unicode MS"/>
          <w:b/>
          <w:kern w:val="1"/>
          <w:sz w:val="28"/>
          <w:szCs w:val="28"/>
        </w:rPr>
        <w:t xml:space="preserve"> </w:t>
      </w:r>
      <w:r w:rsidRPr="00BC2452">
        <w:rPr>
          <w:b/>
          <w:bCs/>
          <w:kern w:val="1"/>
          <w:sz w:val="28"/>
          <w:szCs w:val="28"/>
          <w:lang w:eastAsia="ar-SA"/>
        </w:rPr>
        <w:t xml:space="preserve">«Развитие культуры, поддержка молодёжи и развитие физической культуры и спорта 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BC2452">
        <w:rPr>
          <w:b/>
          <w:bCs/>
          <w:kern w:val="1"/>
          <w:sz w:val="28"/>
          <w:szCs w:val="28"/>
          <w:lang w:eastAsia="ar-SA"/>
        </w:rPr>
        <w:t>в муниципальном образовании МО «Муринское сельское поселение»</w:t>
      </w:r>
      <w:r>
        <w:rPr>
          <w:b/>
          <w:bCs/>
          <w:kern w:val="1"/>
          <w:sz w:val="28"/>
          <w:szCs w:val="28"/>
          <w:lang w:eastAsia="ar-SA"/>
        </w:rPr>
        <w:t xml:space="preserve"> на </w:t>
      </w:r>
      <w:r w:rsidRPr="00BC2452">
        <w:rPr>
          <w:b/>
          <w:bCs/>
          <w:kern w:val="1"/>
          <w:sz w:val="28"/>
          <w:szCs w:val="28"/>
          <w:lang w:eastAsia="ar-SA"/>
        </w:rPr>
        <w:t>201</w:t>
      </w:r>
      <w:r>
        <w:rPr>
          <w:b/>
          <w:bCs/>
          <w:kern w:val="1"/>
          <w:sz w:val="28"/>
          <w:szCs w:val="28"/>
          <w:lang w:eastAsia="ar-SA"/>
        </w:rPr>
        <w:t>9</w:t>
      </w:r>
      <w:r w:rsidRPr="00BC2452">
        <w:rPr>
          <w:b/>
          <w:bCs/>
          <w:kern w:val="1"/>
          <w:sz w:val="28"/>
          <w:szCs w:val="28"/>
          <w:lang w:eastAsia="ar-SA"/>
        </w:rPr>
        <w:t xml:space="preserve"> год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BC2452">
        <w:rPr>
          <w:b/>
          <w:bCs/>
          <w:kern w:val="1"/>
          <w:sz w:val="28"/>
          <w:szCs w:val="28"/>
          <w:lang w:eastAsia="ar-SA"/>
        </w:rPr>
        <w:t>подпрограмма «Развитие сферы культуры на территории МО «Муринское сельское поселение»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Cs/>
          <w:kern w:val="1"/>
          <w:sz w:val="28"/>
          <w:szCs w:val="28"/>
          <w:lang w:eastAsia="ar-SA"/>
        </w:rPr>
      </w:pPr>
    </w:p>
    <w:p w:rsidR="00962749" w:rsidRPr="00DB18DC" w:rsidRDefault="00962749" w:rsidP="00962749">
      <w:pPr>
        <w:widowControl w:val="0"/>
        <w:numPr>
          <w:ilvl w:val="0"/>
          <w:numId w:val="3"/>
        </w:numPr>
        <w:suppressAutoHyphens/>
        <w:spacing w:line="20" w:lineRule="atLeast"/>
        <w:ind w:left="0"/>
        <w:jc w:val="center"/>
        <w:rPr>
          <w:bCs/>
          <w:kern w:val="1"/>
          <w:sz w:val="28"/>
          <w:szCs w:val="28"/>
          <w:lang w:eastAsia="ar-SA"/>
        </w:rPr>
      </w:pPr>
      <w:r w:rsidRPr="00DB18DC">
        <w:rPr>
          <w:bCs/>
          <w:kern w:val="1"/>
          <w:sz w:val="28"/>
          <w:szCs w:val="28"/>
          <w:lang w:eastAsia="ar-SA"/>
        </w:rPr>
        <w:t>Муниципальные мероприятия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2"/>
        <w:gridCol w:w="1701"/>
        <w:gridCol w:w="4111"/>
        <w:gridCol w:w="3261"/>
        <w:gridCol w:w="2863"/>
      </w:tblGrid>
      <w:tr w:rsidR="00962749" w:rsidRPr="005D5C08" w:rsidTr="00A95A17">
        <w:trPr>
          <w:trHeight w:val="1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Наименование мероприятия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(целевая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Срок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Планируемое финансирование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Ответственный исполнитель</w:t>
            </w: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  <w:lang w:val="en-US"/>
              </w:rPr>
              <w:t>1</w:t>
            </w:r>
            <w:r w:rsidRPr="005D5C08">
              <w:rPr>
                <w:rFonts w:eastAsia="Arial Unicode MS"/>
                <w:kern w:val="1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снятия блокады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Приём Главы МО</w:t>
            </w:r>
            <w:r w:rsidRPr="005D5C08">
              <w:rPr>
                <w:rFonts w:eastAsia="Arial Unicode MS"/>
                <w:kern w:val="1"/>
                <w:szCs w:val="28"/>
              </w:rPr>
              <w:t xml:space="preserve"> </w:t>
            </w:r>
            <w:r w:rsidRPr="005D5C08">
              <w:rPr>
                <w:rFonts w:eastAsia="Arial Unicode MS"/>
                <w:b/>
                <w:kern w:val="1"/>
                <w:szCs w:val="28"/>
              </w:rPr>
              <w:t>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(блокадники, ветераны, награждённые медалью за Оборону Ленинграда, участники войны) -110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27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января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5D5C08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ЛО,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Ул. Оборонная 32-а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Услуги по организации питания – 90 000,00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110 человек*750,00 –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90 000,00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Совет ветеранов</w:t>
            </w: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  <w:lang w:val="en-US"/>
              </w:rPr>
              <w:lastRenderedPageBreak/>
              <w:t>2</w:t>
            </w:r>
            <w:r w:rsidRPr="005D5C08">
              <w:rPr>
                <w:rFonts w:eastAsia="Arial Unicode MS"/>
                <w:kern w:val="1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защитника Отечества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Приём Главы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(ветераны Вооружённых сил, воины-интернационалисты, участники войны)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23 февраля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13.00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5D5C08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ЛО,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СОШ №3, ул. Новая д.9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Услуги по организации питания-100 000,00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(планируемое количество 150 человек)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Услуги по выступлению артистов-45 000,00*2 коллектива-90 000,00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услуг», Совет ветеранов</w:t>
            </w: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Муринская лыжня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(разновозрастное 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17 февраля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12.00 регистрация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13.00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Заезд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ЛО,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>Пришкольный стадион СОШ №1, Бульвар Менделеева д.9, 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Услуги по подготовке лыжной трассы -50000,00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Услуги судей -5000,00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Аренда туалетов-3500*2-7000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</w:t>
            </w:r>
          </w:p>
        </w:tc>
      </w:tr>
      <w:tr w:rsidR="00962749" w:rsidRPr="005D5C08" w:rsidTr="00A95A17">
        <w:trPr>
          <w:trHeight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Масленица - проводы зимы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(разновозрастное население, массовое гуляние)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10 марта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Территория МО «Муринское сельское поселение» Всеволожского муниципального района ЛО (ул.   Английская, Муринский парк)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Приобретение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выпечной продукции (блины) -2000 порций*40 руб. -80 000,00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-чай, сахар, сгущёнка-2150,00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-услуги по выступлению артистов-45000,00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-услуги по изготовлению «Масленицы» -2 шт.*5000,00-10000,00-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</w:t>
            </w:r>
            <w:proofErr w:type="gramStart"/>
            <w:r w:rsidRPr="005D5C08">
              <w:rPr>
                <w:rFonts w:eastAsia="Arial Unicode MS"/>
                <w:kern w:val="1"/>
                <w:szCs w:val="28"/>
              </w:rPr>
              <w:t>аниматоров:  4</w:t>
            </w:r>
            <w:proofErr w:type="gramEnd"/>
            <w:r w:rsidRPr="005D5C08">
              <w:rPr>
                <w:rFonts w:eastAsia="Arial Unicode MS"/>
                <w:kern w:val="1"/>
                <w:szCs w:val="28"/>
              </w:rPr>
              <w:t xml:space="preserve"> чел*7500-30000,00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-аренда палаток 2шт*10000,00-20000,00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</w:t>
            </w:r>
          </w:p>
        </w:tc>
      </w:tr>
      <w:tr w:rsidR="00962749" w:rsidRPr="005D5C08" w:rsidTr="00A95A17">
        <w:trPr>
          <w:trHeight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 xml:space="preserve">Отчёт Главы администрации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(жители Мурино, депутаты, руководители учреждений муниципального образования, приглашённые гости)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22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Территория МО «Муринское сельское поселение» Всеволожского муниципального района ЛО, ул. Оборонная 32-А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Кофе-брей (чай, кофе, сахар, пирожки, печенье) -10000,00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5D5C08" w:rsidTr="00A95A17">
        <w:trPr>
          <w:trHeight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Праздничный концерт, посвящённый городу Мурино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(разновозрастное 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19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Территория МО «Муринское сельское поселение» Всеволожского муниципального района ЛО, ул. Оборонная 32-А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-услуги по выступлению артистов-70000,00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5D5C08" w:rsidTr="00A95A17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Победы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9 мая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Приём Главы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(ветераны, блокадники, пенсионеры, ветераны труда, участники войны, почётные жители)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08 мая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15.00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09 мая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10.00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13.00-шествия, митинги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18.00-22.00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 концерт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Территория МО «Муринское сельское поселение» Всеволожского муниципального района ЛО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-приём Главы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 услуги по организации питания-90000,00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-полевая кухня-130000,00 (на двух площадках)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-оркестр духовой (выступление на шествии, митинге) -90000,00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по выступлению артистов (барабанное шоу) -70000,00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-аренда сцены-250000,00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-аренда звука, света-100000;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-услуга по запуску конфетти и пушек с запуском около сцены-50000,00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по выступлению </w:t>
            </w:r>
            <w:proofErr w:type="spellStart"/>
            <w:r w:rsidRPr="005D5C08">
              <w:rPr>
                <w:rFonts w:eastAsia="Arial Unicode MS"/>
                <w:kern w:val="1"/>
                <w:szCs w:val="28"/>
              </w:rPr>
              <w:t>медийных</w:t>
            </w:r>
            <w:proofErr w:type="spellEnd"/>
            <w:r w:rsidRPr="005D5C08">
              <w:rPr>
                <w:rFonts w:eastAsia="Arial Unicode MS"/>
                <w:kern w:val="1"/>
                <w:szCs w:val="28"/>
              </w:rPr>
              <w:t xml:space="preserve"> артистов-370000,00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-услуга по работе звукорежиссёра на мемориале «Авиаторам Балтики» с генератором-20000,00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-услуга по проведению детской игровой программы-15000,00*2-30000,00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>-Музыкальный салют 400000,00 (шоу)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-Услуги по изготовлению </w:t>
            </w:r>
            <w:r w:rsidRPr="005D5C08">
              <w:rPr>
                <w:rFonts w:eastAsia="Arial Unicode MS"/>
                <w:color w:val="000000"/>
                <w:kern w:val="1"/>
                <w:szCs w:val="28"/>
              </w:rPr>
              <w:lastRenderedPageBreak/>
              <w:t>штандартов-35000,00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>-Услуги по изготовлению флагов на флагштоки-30000,00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>-изготовление флажков с символикой праздника-  25,00*500 шт-12500,00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-услуги по изготовлению символики «Бессмертный </w:t>
            </w:r>
            <w:proofErr w:type="gramStart"/>
            <w:r w:rsidRPr="005D5C08">
              <w:rPr>
                <w:rFonts w:eastAsia="Arial Unicode MS"/>
                <w:color w:val="000000"/>
                <w:kern w:val="1"/>
                <w:szCs w:val="28"/>
              </w:rPr>
              <w:t>полк»-</w:t>
            </w:r>
            <w:proofErr w:type="gramEnd"/>
            <w:r w:rsidRPr="005D5C08">
              <w:rPr>
                <w:rFonts w:eastAsia="Arial Unicode MS"/>
                <w:color w:val="000000"/>
                <w:kern w:val="1"/>
                <w:szCs w:val="28"/>
              </w:rPr>
              <w:t>10000,00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lastRenderedPageBreak/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Совет ветеранов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5D5C08" w:rsidTr="00A95A17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России (АКЦИЯ)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(разновозрастная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12 июня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5D5C08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-Услуги по изготовлению флажков 25,00*200 шт.- штук-12500,00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семьи, любви и верности (АКЦИЯ)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(разновозрастная аудитория)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7 июля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14.00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Территория МО «Муринское сельское поселение» Всеволожского муниципального района 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-Воздушные шары оформлены в стиле ромашек-20000,00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муниципального образования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Приём Главы, праздничный концерт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FF0000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(разновозрастная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FF0000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05 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Территория МО «Муринское сельское поселение» Всеволожского муниципального района ЛО, (Оборонная д.32-А ул. Оборонная 24, ул. Новая, 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FF0000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Западная часть Мурино)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по организации питания-80 000,00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-Аренда сцены-250000,00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-Аренда звука и света-100 000,00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по выступлению оркестра духового оркестра-90 000,00;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-выступление оркестра русских народных инструментов-60000,00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-услуги по проведению детской игровой программы на двух площадках-30000,00-услуги по запуску музыкального салюта   400000,00(шоу)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FF0000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lastRenderedPageBreak/>
              <w:t>-изготовление флажков с символикой праздника 25,00*1000,00-25000,00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lastRenderedPageBreak/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color w:val="FF0000"/>
                <w:kern w:val="1"/>
                <w:szCs w:val="28"/>
              </w:rPr>
            </w:pPr>
          </w:p>
        </w:tc>
      </w:tr>
      <w:tr w:rsidR="00962749" w:rsidRPr="005D5C08" w:rsidTr="00A95A17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День Народного Единства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(Праздничный концерт)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(школьники, молодёжь, взрослое население)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04 ноября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 услуги по выступлению артистов-60000,00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 xml:space="preserve">Новогодние ёлки для детей </w:t>
            </w:r>
            <w:r w:rsidRPr="005D5C08">
              <w:rPr>
                <w:rFonts w:eastAsia="Arial Unicode MS"/>
                <w:kern w:val="1"/>
                <w:szCs w:val="28"/>
              </w:rPr>
              <w:t>(многодетные семьи, опекуны, дети-инвалиды)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(дошкольники, школьники)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22 декабря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12.00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5D5C08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 (СОШ №1)</w:t>
            </w: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 закупка новогодних подарков для детей 800,00*500 чел-400000,00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по выступлению артистов (новогодний </w:t>
            </w:r>
            <w:proofErr w:type="gramStart"/>
            <w:r w:rsidRPr="005D5C08">
              <w:rPr>
                <w:rFonts w:eastAsia="Arial Unicode MS"/>
                <w:kern w:val="1"/>
                <w:szCs w:val="28"/>
              </w:rPr>
              <w:t>спектакль)-</w:t>
            </w:r>
            <w:proofErr w:type="gramEnd"/>
            <w:r w:rsidRPr="005D5C08">
              <w:rPr>
                <w:rFonts w:eastAsia="Arial Unicode MS"/>
                <w:kern w:val="1"/>
                <w:szCs w:val="28"/>
              </w:rPr>
              <w:t>100000,00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5D5C08" w:rsidTr="00A95A17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 xml:space="preserve">Новогоднее праздничное поздравление Главы администрации с Новым Годом и Рождеством!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5D5C08">
              <w:rPr>
                <w:rFonts w:eastAsia="Arial Unicode MS"/>
                <w:b/>
                <w:kern w:val="1"/>
                <w:szCs w:val="28"/>
              </w:rPr>
              <w:t>(уличное гулянье)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Даты (по согласованию)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5D5C08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МО «Муринское сельское поселение» Всеволожского муниципального района ЛО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-услуги по выступлению артистов (детской игровой программы, услуги ведущего, ди-джея, выступление профессиональных творческих коллективов, Дед Мороз и </w:t>
            </w:r>
            <w:proofErr w:type="gramStart"/>
            <w:r w:rsidRPr="005D5C08">
              <w:rPr>
                <w:rFonts w:eastAsia="Arial Unicode MS"/>
                <w:kern w:val="1"/>
                <w:szCs w:val="28"/>
              </w:rPr>
              <w:t>Снегурочка)-</w:t>
            </w:r>
            <w:proofErr w:type="gramEnd"/>
            <w:r w:rsidRPr="005D5C08">
              <w:rPr>
                <w:rFonts w:eastAsia="Arial Unicode MS"/>
                <w:kern w:val="1"/>
                <w:szCs w:val="28"/>
              </w:rPr>
              <w:t>100000,00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-призовая продукция-20000,00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 xml:space="preserve">-Аренда палаток для Рождественской ярмарки 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5 палаток *10000,00-50000,00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5D5C08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5D5C08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</w:tbl>
    <w:p w:rsidR="00962749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rPr>
          <w:bCs/>
          <w:kern w:val="1"/>
          <w:sz w:val="28"/>
          <w:szCs w:val="28"/>
          <w:lang w:eastAsia="ar-SA"/>
        </w:rPr>
      </w:pPr>
    </w:p>
    <w:p w:rsidR="00962749" w:rsidRPr="00DB18DC" w:rsidRDefault="00962749" w:rsidP="00962749">
      <w:pPr>
        <w:widowControl w:val="0"/>
        <w:numPr>
          <w:ilvl w:val="0"/>
          <w:numId w:val="3"/>
        </w:numPr>
        <w:suppressAutoHyphens/>
        <w:spacing w:line="20" w:lineRule="atLeast"/>
        <w:ind w:left="0"/>
        <w:jc w:val="center"/>
        <w:rPr>
          <w:bCs/>
          <w:kern w:val="1"/>
          <w:sz w:val="28"/>
          <w:szCs w:val="28"/>
          <w:lang w:eastAsia="ar-SA"/>
        </w:rPr>
      </w:pPr>
      <w:r w:rsidRPr="00DB18DC">
        <w:rPr>
          <w:bCs/>
          <w:kern w:val="1"/>
          <w:sz w:val="28"/>
          <w:szCs w:val="28"/>
          <w:lang w:eastAsia="ar-SA"/>
        </w:rPr>
        <w:lastRenderedPageBreak/>
        <w:t>Мероприятия МКУ «Центр муниципальных услуг»</w:t>
      </w:r>
    </w:p>
    <w:tbl>
      <w:tblPr>
        <w:tblW w:w="159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828"/>
        <w:gridCol w:w="1701"/>
        <w:gridCol w:w="3827"/>
        <w:gridCol w:w="3402"/>
        <w:gridCol w:w="2580"/>
      </w:tblGrid>
      <w:tr w:rsidR="00962749" w:rsidRPr="00E20F40" w:rsidTr="00A95A17">
        <w:trPr>
          <w:trHeight w:val="11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Наименование мероприятия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(целевая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Планируемое 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Ответственный исполнитель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Рождественские посиделки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(ветераны, пожилое 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18 января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0"/>
              </w:rPr>
            </w:pPr>
            <w:r w:rsidRPr="00E20F40">
              <w:rPr>
                <w:rFonts w:eastAsia="Arial Unicode MS"/>
                <w:kern w:val="1"/>
                <w:szCs w:val="20"/>
              </w:rPr>
              <w:t>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ЛО,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услуг», ул. Оборонная,4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0,00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Международный женский день 8 марта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(праздничный концерт)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(дети, женщины, проживающие на территории МО и работающие на предприятиях МО «Муринское сельское)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05 марта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В 19.00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ЛО, (СОШ №1)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-услуги по выступлению артистов 85500,00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 xml:space="preserve">Фотоконкурс, </w:t>
            </w:r>
            <w:proofErr w:type="gramStart"/>
            <w:r w:rsidRPr="00E20F40">
              <w:rPr>
                <w:rFonts w:eastAsia="Arial Unicode MS"/>
                <w:b/>
                <w:kern w:val="1"/>
                <w:szCs w:val="28"/>
              </w:rPr>
              <w:t xml:space="preserve">посвящённый  </w:t>
            </w:r>
            <w:proofErr w:type="spellStart"/>
            <w:r w:rsidRPr="00E20F40">
              <w:rPr>
                <w:rFonts w:eastAsia="Arial Unicode MS"/>
                <w:b/>
                <w:kern w:val="1"/>
                <w:szCs w:val="28"/>
              </w:rPr>
              <w:t>праздновнию</w:t>
            </w:r>
            <w:proofErr w:type="spellEnd"/>
            <w:proofErr w:type="gramEnd"/>
            <w:r w:rsidRPr="00E20F40">
              <w:rPr>
                <w:rFonts w:eastAsia="Arial Unicode MS"/>
                <w:b/>
                <w:kern w:val="1"/>
                <w:szCs w:val="28"/>
              </w:rPr>
              <w:t xml:space="preserve"> 270 -летию годовщины п. Мурино  «Необычное в привычном»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ЛО, ул. Оборонная 32-А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-призовая по фотоконкурсу-15000,00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 xml:space="preserve">Субботник </w:t>
            </w:r>
            <w:r w:rsidRPr="00E20F40">
              <w:rPr>
                <w:rFonts w:eastAsia="Arial Unicode MS"/>
                <w:kern w:val="1"/>
                <w:szCs w:val="28"/>
              </w:rPr>
              <w:t>(уборка территории МО «Муринское сельское поселение)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20 апреля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Организация чаепития-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(чай, сахар, пирожки, пряники) -10000,00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E20F40" w:rsidTr="00A95A17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Конкурс по бальным танцам «Разрешите пригласить»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 xml:space="preserve">(воспитанники хореографического коллектива «Удача» 50 человек)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14 апреля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ЛО,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ул. Оборонная 32-А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-призовая продукция подарочные -15000,00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Отчётный концерт творческих коллективов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(воспитанники творческих коллективов 160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19 мая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13.00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ЛО,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СОШ №3 (спортивный 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-призовая продукция -50000,00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Международный день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proofErr w:type="gramStart"/>
            <w:r w:rsidRPr="00E20F40">
              <w:rPr>
                <w:rFonts w:eastAsia="Arial Unicode MS"/>
                <w:kern w:val="1"/>
                <w:szCs w:val="28"/>
              </w:rPr>
              <w:t>02  июня</w:t>
            </w:r>
            <w:proofErr w:type="gramEnd"/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12.00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 xml:space="preserve">МО «Муринское сельское поселение» Всеволожского муниципального района ЛО (ул. Английская –муринский парк, ул. Западная часть </w:t>
            </w:r>
            <w:proofErr w:type="gramStart"/>
            <w:r w:rsidRPr="00E20F40">
              <w:rPr>
                <w:rFonts w:eastAsia="Arial Unicode MS"/>
                <w:kern w:val="1"/>
                <w:szCs w:val="28"/>
              </w:rPr>
              <w:t>Мурино)-</w:t>
            </w:r>
            <w:proofErr w:type="gramEnd"/>
            <w:r w:rsidRPr="00E20F40">
              <w:rPr>
                <w:rFonts w:eastAsia="Arial Unicode MS"/>
                <w:kern w:val="1"/>
                <w:szCs w:val="28"/>
              </w:rPr>
              <w:t>придомовые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-услуга по предоставлению мороженого-500 порций *50 ,00-25000,00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-игровая программа-15000,00*2-30000,00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Эко-творчество (конкурс-поделок) (вторая жизнь бытовых отходов)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Призовая продукция -10000,00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День молодёжи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(молодёжный совет, разновозрастная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29 июня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 xml:space="preserve">(по </w:t>
            </w:r>
            <w:proofErr w:type="spellStart"/>
            <w:r w:rsidRPr="00E20F40">
              <w:rPr>
                <w:rFonts w:eastAsia="Arial Unicode MS"/>
                <w:kern w:val="1"/>
                <w:szCs w:val="28"/>
              </w:rPr>
              <w:t>согласов</w:t>
            </w:r>
            <w:proofErr w:type="spellEnd"/>
            <w:r w:rsidRPr="00E20F40">
              <w:rPr>
                <w:rFonts w:eastAsia="Arial Unicode MS"/>
                <w:kern w:val="1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 xml:space="preserve">МО «Муринское сельское поселение» Всеволожского муниципального района ЛО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Смета в подпрограмме Молодёжная политика и оздоровление детей»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День Российского флага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(АКЦИЯ)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(разновозрастная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22 августа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color w:val="FF0000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16.00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</w:t>
            </w:r>
            <w:r w:rsidRPr="00E20F40">
              <w:rPr>
                <w:rFonts w:eastAsia="Arial Unicode MS"/>
                <w:kern w:val="1"/>
                <w:szCs w:val="28"/>
              </w:rPr>
              <w:t>МО «Муринское сельское поселение» Всеволожского муниципального района 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-Изготовление флажков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500 штук*25,00-12500,00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Конкурс рисунка, посвящённый 270-летию празднования п. Мурино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</w:t>
            </w:r>
            <w:r w:rsidRPr="00E20F40">
              <w:rPr>
                <w:rFonts w:eastAsia="Arial Unicode MS"/>
                <w:color w:val="000000"/>
                <w:kern w:val="1"/>
                <w:szCs w:val="28"/>
              </w:rPr>
              <w:tab/>
              <w:t>-Изготовление флажков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500 штук*25,00-12500,00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Призовая продукция-5000,00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7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День пожилого человека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(люди старшего поколения)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27 сентября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Территория МО «Муринское сельское поселение» Всеволожского муниципального </w:t>
            </w:r>
            <w:r w:rsidRPr="00E20F40">
              <w:rPr>
                <w:rFonts w:eastAsia="Arial Unicode MS"/>
                <w:color w:val="000000"/>
                <w:kern w:val="1"/>
                <w:szCs w:val="28"/>
              </w:rPr>
              <w:lastRenderedPageBreak/>
              <w:t>района ЛО,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МКУ «Центр муниципальных услуг», </w:t>
            </w:r>
            <w:r w:rsidRPr="00E20F40">
              <w:rPr>
                <w:rFonts w:eastAsia="Arial Unicode MS"/>
                <w:kern w:val="1"/>
                <w:szCs w:val="28"/>
              </w:rPr>
              <w:t>ул. Оборонная 32-А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lastRenderedPageBreak/>
              <w:t>-услуги по выступлению артистов-70000,00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lastRenderedPageBreak/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Совет ветеранов</w:t>
            </w:r>
          </w:p>
        </w:tc>
      </w:tr>
      <w:tr w:rsidR="00962749" w:rsidRPr="00E20F40" w:rsidTr="00A95A17">
        <w:trPr>
          <w:trHeight w:val="9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Приём Главы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День матери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(многодетные матери разных возрастных категорий, матери, чьи дети родились в текущем году, женщины-матери, награждённые правительственными наградами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26 ноября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ЛО,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 xml:space="preserve">МКУ «Центр муниципальных услуг», </w:t>
            </w:r>
            <w:r w:rsidRPr="00E20F40">
              <w:rPr>
                <w:rFonts w:eastAsia="Arial Unicode MS"/>
                <w:kern w:val="1"/>
                <w:szCs w:val="28"/>
              </w:rPr>
              <w:t>ул. Оборонная 32-А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Администрация МО «Муринское сельское поселение»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</w:p>
        </w:tc>
      </w:tr>
      <w:tr w:rsidR="00962749" w:rsidRPr="00E20F40" w:rsidTr="00A95A17">
        <w:trPr>
          <w:trHeight w:val="4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kern w:val="1"/>
                <w:szCs w:val="28"/>
              </w:rPr>
              <w:t>Конкурс новогодней игрушки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(дошкольники, школьники-150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 xml:space="preserve"> 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Территория МО «Муринское сельское поселение» Всеволожского муниципального района ЛО, награждение-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color w:val="000000"/>
                <w:kern w:val="1"/>
                <w:szCs w:val="28"/>
              </w:rPr>
              <w:t>МКУ «Центр муниципальных услуг» у</w:t>
            </w:r>
            <w:r w:rsidRPr="00E20F40">
              <w:rPr>
                <w:rFonts w:eastAsia="Arial Unicode MS"/>
                <w:kern w:val="1"/>
                <w:szCs w:val="28"/>
              </w:rPr>
              <w:t>л. Оборонная 32-А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hanging="33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-призовая продукция-5000,00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hanging="33"/>
              <w:rPr>
                <w:rFonts w:eastAsia="Arial Unicode MS"/>
                <w:kern w:val="1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20F40">
              <w:rPr>
                <w:rFonts w:eastAsia="Arial Unicode MS"/>
                <w:kern w:val="1"/>
                <w:szCs w:val="28"/>
              </w:rPr>
              <w:t>МКУ «Центр муниципальных услуг»</w:t>
            </w:r>
          </w:p>
        </w:tc>
      </w:tr>
    </w:tbl>
    <w:p w:rsidR="00962749" w:rsidRPr="00BC2452" w:rsidRDefault="00962749" w:rsidP="00962749">
      <w:pPr>
        <w:widowControl w:val="0"/>
        <w:suppressAutoHyphens/>
        <w:spacing w:line="20" w:lineRule="atLeas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Приложение№ 2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к постановлению администрации МО «Муринское сельское поселение» Всеволожского муниципального района Ленинградской области                 № 198 от «30» июля 2019 г.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BC2452">
        <w:rPr>
          <w:rFonts w:eastAsia="Arial Unicode MS"/>
          <w:kern w:val="1"/>
        </w:rPr>
        <w:t xml:space="preserve">Приложение № </w:t>
      </w:r>
      <w:r>
        <w:rPr>
          <w:rFonts w:eastAsia="Arial Unicode MS"/>
          <w:kern w:val="1"/>
        </w:rPr>
        <w:t>10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5D5C08">
        <w:rPr>
          <w:rFonts w:eastAsia="Arial Unicode MS"/>
          <w:kern w:val="1"/>
        </w:rPr>
        <w:t>к муниципальной целевой программе,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утвержденной постановлением администрации МО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 xml:space="preserve">«Муринское сельское </w:t>
      </w:r>
      <w:proofErr w:type="gramStart"/>
      <w:r w:rsidRPr="005D5C08">
        <w:rPr>
          <w:rFonts w:eastAsia="Arial Unicode MS"/>
          <w:kern w:val="1"/>
        </w:rPr>
        <w:t xml:space="preserve">поселение»   </w:t>
      </w:r>
      <w:proofErr w:type="gramEnd"/>
      <w:r w:rsidRPr="005D5C08">
        <w:rPr>
          <w:rFonts w:eastAsia="Arial Unicode MS"/>
          <w:kern w:val="1"/>
        </w:rPr>
        <w:t>Всеволожского муниципального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района Ленинградской области</w:t>
      </w:r>
      <w:r>
        <w:rPr>
          <w:rFonts w:eastAsia="Arial Unicode MS"/>
          <w:kern w:val="1"/>
        </w:rPr>
        <w:t>, утвержденной постановлением</w:t>
      </w:r>
      <w:r w:rsidRPr="005D5C08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№ 419  от 28.12.2017 г.</w:t>
      </w:r>
    </w:p>
    <w:p w:rsidR="00962749" w:rsidRPr="00BC2452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  <w:sz w:val="28"/>
          <w:szCs w:val="28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BC2452">
        <w:rPr>
          <w:rFonts w:eastAsia="Arial Unicode MS"/>
          <w:b/>
          <w:kern w:val="1"/>
          <w:sz w:val="28"/>
          <w:szCs w:val="28"/>
        </w:rPr>
        <w:t>Виды расходов на содержание и проведения мероприятий по подпрограмме</w:t>
      </w:r>
      <w:r>
        <w:rPr>
          <w:rFonts w:eastAsia="Arial Unicode MS"/>
          <w:b/>
          <w:kern w:val="1"/>
          <w:sz w:val="28"/>
          <w:szCs w:val="28"/>
        </w:rPr>
        <w:t xml:space="preserve"> </w:t>
      </w:r>
      <w:proofErr w:type="gramStart"/>
      <w:r>
        <w:rPr>
          <w:b/>
          <w:bCs/>
          <w:kern w:val="1"/>
          <w:sz w:val="28"/>
          <w:szCs w:val="28"/>
          <w:lang w:eastAsia="ar-SA"/>
        </w:rPr>
        <w:t>на</w:t>
      </w:r>
      <w:r w:rsidRPr="00BC2452">
        <w:rPr>
          <w:b/>
          <w:bCs/>
          <w:kern w:val="1"/>
          <w:sz w:val="28"/>
          <w:szCs w:val="28"/>
          <w:lang w:eastAsia="ar-SA"/>
        </w:rPr>
        <w:t xml:space="preserve">  201</w:t>
      </w:r>
      <w:r>
        <w:rPr>
          <w:b/>
          <w:bCs/>
          <w:kern w:val="1"/>
          <w:sz w:val="28"/>
          <w:szCs w:val="28"/>
          <w:lang w:eastAsia="ar-SA"/>
        </w:rPr>
        <w:t>9</w:t>
      </w:r>
      <w:proofErr w:type="gramEnd"/>
      <w:r w:rsidRPr="00BC2452">
        <w:rPr>
          <w:b/>
          <w:bCs/>
          <w:kern w:val="1"/>
          <w:sz w:val="28"/>
          <w:szCs w:val="28"/>
          <w:lang w:eastAsia="ar-SA"/>
        </w:rPr>
        <w:t xml:space="preserve"> год 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  <w:r w:rsidRPr="00BC2452">
        <w:rPr>
          <w:b/>
          <w:bCs/>
          <w:kern w:val="1"/>
          <w:sz w:val="28"/>
          <w:szCs w:val="28"/>
          <w:lang w:eastAsia="ar-SA"/>
        </w:rPr>
        <w:t>подпрограмма «Развитие сферы Культуры на территории МО «Муринское сельское поселение»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kern w:val="1"/>
          <w:sz w:val="28"/>
          <w:szCs w:val="28"/>
        </w:rPr>
      </w:pPr>
    </w:p>
    <w:tbl>
      <w:tblPr>
        <w:tblW w:w="15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55"/>
        <w:gridCol w:w="2126"/>
        <w:gridCol w:w="2977"/>
        <w:gridCol w:w="3123"/>
      </w:tblGrid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color w:val="000000" w:themeColor="text1"/>
                <w:kern w:val="1"/>
                <w:szCs w:val="28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color w:val="000000" w:themeColor="text1"/>
                <w:kern w:val="1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color w:val="000000" w:themeColor="text1"/>
                <w:kern w:val="1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color w:val="000000" w:themeColor="text1"/>
                <w:kern w:val="1"/>
                <w:szCs w:val="28"/>
              </w:rPr>
              <w:t>Планируемое финансирование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b/>
                <w:color w:val="000000" w:themeColor="text1"/>
                <w:kern w:val="1"/>
                <w:szCs w:val="28"/>
              </w:rPr>
              <w:t>Ответственный исполнитель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Закупка цветочной продукции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(День семьи, любви и верности, конкурс бальных танцев, Отчётный концерт, День пожилого человека, День матери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Презентационные букеты (цветы)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 xml:space="preserve">I </w:t>
            </w:r>
            <w:proofErr w:type="spellStart"/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>квартал</w:t>
            </w:r>
            <w:proofErr w:type="spellEnd"/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-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>IV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кв.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300000,00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Услуги по тематическому оформлению воздушными шарами культурно-массовых и спортивных мероприятий к календарным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 xml:space="preserve">I 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квартал-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 xml:space="preserve">IV 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кв.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200000,00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Транспортные услуги (9 мая –автобусы-13 штук)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 xml:space="preserve">II 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70000,00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Приём немецкой делегации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-Проживание в гостинице «Гранд-Каньон»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-Питание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lastRenderedPageBreak/>
              <w:t>-Представительские подарки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-Экскурсии (обзорная по городу с посещением Эрмитажа, Гатчинский Дворцовый ансамбль, Ювелирное искусство СПб, Аврора)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Приемы (по приезду и выезду немецкой делегации)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lastRenderedPageBreak/>
              <w:t>II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116525,00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50000,00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lastRenderedPageBreak/>
              <w:t>20000,00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60000,00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20000,00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Итого:266 525,00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lastRenderedPageBreak/>
              <w:t>МКУ «Центр муниципальных услуг»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lastRenderedPageBreak/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lastRenderedPageBreak/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Аренда биотуалетов на культурно-массовые мероприятия (Муринская лыжня, 9 мая, День МО, Новогодние праздники, Рождество Христово)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3500,00*5*2 – 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35 000,00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Участие в фестивалях, смотрах, конкурсах (организационные взносы)</w:t>
            </w:r>
          </w:p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в течение года 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3000,00*10 конкурсов-30000,00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Химическая чистка театральных костюмов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30000,00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Закупка танцевальной обуви для театральной студии «Праздник»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3590,00*10 шт-35900,00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 Профессиональный компьютер </w:t>
            </w:r>
            <w:proofErr w:type="spellStart"/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>IPort</w:t>
            </w:r>
            <w:proofErr w:type="spellEnd"/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 (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>Apple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 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  <w:lang w:val="en-US"/>
              </w:rPr>
              <w:t>iMac</w:t>
            </w: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27)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350000,00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10.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 xml:space="preserve">Услуги полиграфических и печатных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45000,00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  <w:tr w:rsidR="00962749" w:rsidRPr="00E20F40" w:rsidTr="00A95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11.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Материальные запасы для костюмерной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50000,00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color w:val="000000" w:themeColor="text1"/>
                <w:kern w:val="1"/>
                <w:szCs w:val="28"/>
              </w:rPr>
            </w:pPr>
            <w:r w:rsidRPr="00E20F40">
              <w:rPr>
                <w:rFonts w:eastAsia="Arial Unicode MS"/>
                <w:color w:val="000000" w:themeColor="text1"/>
                <w:kern w:val="1"/>
                <w:szCs w:val="28"/>
              </w:rPr>
              <w:t>МКУ «Центр муниципальных услуг»</w:t>
            </w:r>
          </w:p>
        </w:tc>
      </w:tr>
    </w:tbl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firstLine="5076"/>
        <w:jc w:val="right"/>
        <w:rPr>
          <w:rFonts w:eastAsia="Arial Unicode MS"/>
          <w:kern w:val="1"/>
        </w:rPr>
      </w:pP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 xml:space="preserve">Приложение№ 3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к постановлению администрации МО «Муринское сельское поселение» Всеволожского муниципального района Ленинградской области                 № 198 от «30» июля 2019 г.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BC2452">
        <w:rPr>
          <w:rFonts w:eastAsia="Arial Unicode MS"/>
          <w:kern w:val="1"/>
        </w:rPr>
        <w:t xml:space="preserve">Приложение № </w:t>
      </w:r>
      <w:r>
        <w:rPr>
          <w:rFonts w:eastAsia="Arial Unicode MS"/>
          <w:kern w:val="1"/>
        </w:rPr>
        <w:t>11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5D5C08">
        <w:rPr>
          <w:rFonts w:eastAsia="Arial Unicode MS"/>
          <w:kern w:val="1"/>
        </w:rPr>
        <w:t>к муниципальной целевой программе,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утвержденной постановлением администрации МО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 xml:space="preserve">«Муринское сельское </w:t>
      </w:r>
      <w:proofErr w:type="gramStart"/>
      <w:r w:rsidRPr="005D5C08">
        <w:rPr>
          <w:rFonts w:eastAsia="Arial Unicode MS"/>
          <w:kern w:val="1"/>
        </w:rPr>
        <w:t xml:space="preserve">поселение»   </w:t>
      </w:r>
      <w:proofErr w:type="gramEnd"/>
      <w:r w:rsidRPr="005D5C08">
        <w:rPr>
          <w:rFonts w:eastAsia="Arial Unicode MS"/>
          <w:kern w:val="1"/>
        </w:rPr>
        <w:t>Всеволожского муниципального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района Ленинградской области</w:t>
      </w:r>
      <w:r>
        <w:rPr>
          <w:rFonts w:eastAsia="Arial Unicode MS"/>
          <w:kern w:val="1"/>
        </w:rPr>
        <w:t>, утвержденной постановлением</w:t>
      </w:r>
      <w:r w:rsidRPr="005D5C08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№ 419  от 28.12.2017 г.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</w:p>
    <w:p w:rsidR="00962749" w:rsidRPr="00DB18DC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kern w:val="1"/>
          <w:sz w:val="28"/>
          <w:szCs w:val="28"/>
        </w:rPr>
      </w:pPr>
      <w:r w:rsidRPr="00DB18DC">
        <w:rPr>
          <w:rFonts w:eastAsia="Arial Unicode MS"/>
          <w:b/>
          <w:kern w:val="1"/>
          <w:sz w:val="28"/>
          <w:szCs w:val="28"/>
        </w:rPr>
        <w:t>Виды расходов на содержание и проведения мероприятий по подпрограмме</w:t>
      </w:r>
    </w:p>
    <w:p w:rsidR="00962749" w:rsidRPr="00DB18DC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kern w:val="1"/>
          <w:sz w:val="28"/>
          <w:szCs w:val="28"/>
        </w:rPr>
      </w:pPr>
      <w:r w:rsidRPr="00DB18DC">
        <w:rPr>
          <w:rFonts w:eastAsia="Arial Unicode MS"/>
          <w:b/>
          <w:kern w:val="1"/>
          <w:sz w:val="28"/>
          <w:szCs w:val="28"/>
        </w:rPr>
        <w:t>«Развитие библиотечного обслуживания» библиотеки МКУ «Центр муниципальных услуг» МО «Муринское сельское поселение» на 2019 год</w:t>
      </w:r>
    </w:p>
    <w:p w:rsidR="00962749" w:rsidRPr="00DB18DC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kern w:val="1"/>
          <w:sz w:val="28"/>
          <w:szCs w:val="28"/>
        </w:rPr>
      </w:pPr>
    </w:p>
    <w:tbl>
      <w:tblPr>
        <w:tblpPr w:leftFromText="180" w:rightFromText="180" w:bottomFromText="200" w:vertAnchor="text" w:horzAnchor="margin" w:tblpY="24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701"/>
        <w:gridCol w:w="3406"/>
        <w:gridCol w:w="2831"/>
        <w:gridCol w:w="3125"/>
      </w:tblGrid>
      <w:tr w:rsidR="00962749" w:rsidRPr="00E20F40" w:rsidTr="00A95A17">
        <w:trPr>
          <w:trHeight w:val="1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Наименование мероприятия</w:t>
            </w:r>
          </w:p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(целевая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Срок проведения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Место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Планируемое финансирование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20F40">
              <w:rPr>
                <w:rFonts w:eastAsia="Arial Unicode MS"/>
                <w:b/>
                <w:kern w:val="2"/>
                <w:szCs w:val="28"/>
              </w:rPr>
              <w:t>Ответственный исполнитель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b/>
                <w:iCs/>
                <w:szCs w:val="28"/>
              </w:rPr>
            </w:pPr>
            <w:r w:rsidRPr="00E20F40">
              <w:rPr>
                <w:b/>
                <w:iCs/>
                <w:szCs w:val="28"/>
              </w:rPr>
              <w:t>День снятия Блокады Ленинграда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iCs/>
                <w:szCs w:val="28"/>
              </w:rPr>
              <w:t>Тематический вечер «Навечно в памяти народной непокоренный Ленинград»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дом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 с участием С-Петербургской библиотеки для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31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b/>
                <w:iCs/>
                <w:szCs w:val="28"/>
              </w:rPr>
            </w:pPr>
            <w:r w:rsidRPr="00E20F40">
              <w:rPr>
                <w:rFonts w:eastAsia="Calibri"/>
                <w:b/>
                <w:iCs/>
                <w:szCs w:val="28"/>
              </w:rPr>
              <w:t>Неделя детской книги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Игра-викторина «</w:t>
            </w:r>
            <w:proofErr w:type="spellStart"/>
            <w:r w:rsidRPr="00E20F40">
              <w:rPr>
                <w:rFonts w:eastAsia="Calibri"/>
                <w:iCs/>
                <w:szCs w:val="28"/>
              </w:rPr>
              <w:t>Книжкина</w:t>
            </w:r>
            <w:proofErr w:type="spellEnd"/>
            <w:r w:rsidRPr="00E20F40">
              <w:rPr>
                <w:rFonts w:eastAsia="Calibri"/>
                <w:iCs/>
                <w:szCs w:val="28"/>
              </w:rPr>
              <w:t xml:space="preserve"> неделя шагает по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26 марта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Подарочные сертификаты «Буквоед» (10шт. по 500.00) 5000.00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b/>
                <w:iCs/>
                <w:szCs w:val="28"/>
              </w:rPr>
            </w:pPr>
            <w:r w:rsidRPr="00E20F40">
              <w:rPr>
                <w:rFonts w:eastAsia="Calibri"/>
                <w:b/>
                <w:iCs/>
                <w:szCs w:val="28"/>
              </w:rPr>
              <w:t>Православная Пасха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27 апреля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 xml:space="preserve">Подарочные сертификаты «Буквоед» (10шт. по 500.00) 5000.00        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День Победы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Встреча с ветераном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4 мая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b/>
                <w:iCs/>
                <w:szCs w:val="28"/>
              </w:rPr>
            </w:pPr>
            <w:r w:rsidRPr="00E20F40">
              <w:rPr>
                <w:rFonts w:eastAsia="Calibri"/>
                <w:b/>
                <w:iCs/>
                <w:szCs w:val="28"/>
              </w:rPr>
              <w:t>Международный день защиты детей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Игровая программа «Пусть всегда будет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 июня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 xml:space="preserve">Подарочные сертификаты «Буквоед» (10шт. по 500.00) 5000.00        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b/>
                <w:iCs/>
                <w:szCs w:val="28"/>
              </w:rPr>
            </w:pPr>
            <w:r w:rsidRPr="00E20F40">
              <w:rPr>
                <w:rFonts w:eastAsia="Calibri"/>
                <w:b/>
                <w:iCs/>
                <w:szCs w:val="28"/>
              </w:rPr>
              <w:t>Пушкинский день России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Конкурс рисунков по произведениям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6 июня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Подарочные сертификаты «Буквоед» (10 шт. по 500.00) 5000.00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b/>
                <w:iCs/>
                <w:szCs w:val="28"/>
              </w:rPr>
            </w:pPr>
            <w:r w:rsidRPr="00E20F40">
              <w:rPr>
                <w:rFonts w:eastAsia="Calibri"/>
                <w:b/>
                <w:iCs/>
                <w:szCs w:val="28"/>
              </w:rPr>
              <w:t>День России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11 июня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Подарочные сертификаты «Буквоед» (10шт. по 500.00) 5000.00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Встреча с детской писательницей Е. Матюшкиной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29 июня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Экскурсия в Президентскую библиотеку С- 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18 июля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 с участием Ленинградской детской областной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25 июля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b/>
                <w:iCs/>
                <w:szCs w:val="28"/>
              </w:rPr>
            </w:pPr>
            <w:r w:rsidRPr="00E20F40">
              <w:rPr>
                <w:rFonts w:eastAsia="Calibri"/>
                <w:b/>
                <w:iCs/>
                <w:szCs w:val="28"/>
              </w:rPr>
              <w:t>День Российского флага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21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 xml:space="preserve">Подарочные сертификаты «Буквоед». (5шт. по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hyperlink r:id="rId6" w:history="1">
              <w:r w:rsidRPr="00E20F40">
                <w:rPr>
                  <w:rFonts w:eastAsia="Calibri"/>
                  <w:iCs/>
                  <w:szCs w:val="28"/>
                  <w:u w:val="single"/>
                </w:rPr>
                <w:t>1 сентября – День знаний</w:t>
              </w:r>
            </w:hyperlink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25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Подарочные сертификаты «Буквоед». (10шт. по 500.00). 5000.00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День поселка Мурино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7 сентября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Подарочные сертификаты «Буквоед». (10шт. по 500.00). 5000.00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 с участием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 xml:space="preserve"> С-Петербургской библиотеки для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12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День Народного Единства</w:t>
            </w:r>
          </w:p>
          <w:p w:rsidR="00962749" w:rsidRPr="00E20F40" w:rsidRDefault="00962749" w:rsidP="00A95A17">
            <w:pPr>
              <w:spacing w:line="20" w:lineRule="atLeast"/>
              <w:rPr>
                <w:rFonts w:ascii="Calibri" w:eastAsia="Calibri" w:hAnsi="Calibri"/>
                <w:i/>
                <w:iCs/>
                <w:szCs w:val="20"/>
              </w:rPr>
            </w:pPr>
            <w:r w:rsidRPr="00E20F40">
              <w:rPr>
                <w:rFonts w:eastAsia="Calibri"/>
                <w:iCs/>
                <w:szCs w:val="28"/>
              </w:rPr>
              <w:t>Мероприятие с участием сотрудников отдела краеведения Ленинградской областной научной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Встреча школьников с детской писательницей Е. Хрусталевой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16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  <w:tr w:rsidR="00962749" w:rsidRPr="00E20F40" w:rsidTr="00A95A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Новогодний утренник. Награждение лучших читателей 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28 декабря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услуг»,</w:t>
            </w:r>
          </w:p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ул. Оборонная, д. 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Подарочные сертификаты «Буквоед». (10 по 500.00). 5 000.00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49" w:rsidRPr="00E20F40" w:rsidRDefault="00962749" w:rsidP="00A95A17">
            <w:pPr>
              <w:spacing w:line="20" w:lineRule="atLeast"/>
              <w:rPr>
                <w:rFonts w:eastAsia="Calibri"/>
                <w:iCs/>
                <w:szCs w:val="28"/>
              </w:rPr>
            </w:pPr>
            <w:r w:rsidRPr="00E20F40">
              <w:rPr>
                <w:rFonts w:eastAsia="Calibri"/>
                <w:iCs/>
                <w:szCs w:val="28"/>
              </w:rPr>
              <w:t>Библиотека МКУ «Центр муниципальных услуг»</w:t>
            </w:r>
          </w:p>
        </w:tc>
      </w:tr>
    </w:tbl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spacing w:line="20" w:lineRule="atLeast"/>
        <w:rPr>
          <w:rFonts w:eastAsia="Calibri"/>
          <w:b/>
          <w:sz w:val="28"/>
          <w:szCs w:val="28"/>
        </w:rPr>
      </w:pP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 xml:space="preserve">Приложение№ 4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к постановлению администрации МО «Муринское сельское поселение» Всеволожского муниципального района Ленинградской области                 № 198 от «30» июля 2019 г.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BC2452">
        <w:rPr>
          <w:rFonts w:eastAsia="Arial Unicode MS"/>
          <w:kern w:val="1"/>
        </w:rPr>
        <w:t xml:space="preserve">Приложение № </w:t>
      </w:r>
      <w:r>
        <w:rPr>
          <w:rFonts w:eastAsia="Arial Unicode MS"/>
          <w:kern w:val="1"/>
        </w:rPr>
        <w:t>12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5D5C08">
        <w:rPr>
          <w:rFonts w:eastAsia="Arial Unicode MS"/>
          <w:kern w:val="1"/>
        </w:rPr>
        <w:t>к муниципальной целевой программе,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утвержденной постановлением администрации МО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 xml:space="preserve">«Муринское сельское </w:t>
      </w:r>
      <w:proofErr w:type="gramStart"/>
      <w:r w:rsidRPr="005D5C08">
        <w:rPr>
          <w:rFonts w:eastAsia="Arial Unicode MS"/>
          <w:kern w:val="1"/>
        </w:rPr>
        <w:t xml:space="preserve">поселение»   </w:t>
      </w:r>
      <w:proofErr w:type="gramEnd"/>
      <w:r w:rsidRPr="005D5C08">
        <w:rPr>
          <w:rFonts w:eastAsia="Arial Unicode MS"/>
          <w:kern w:val="1"/>
        </w:rPr>
        <w:t>Всеволожского муниципального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района Ленинградской области</w:t>
      </w:r>
      <w:r>
        <w:rPr>
          <w:rFonts w:eastAsia="Arial Unicode MS"/>
          <w:kern w:val="1"/>
        </w:rPr>
        <w:t>, утвержденной постановлением</w:t>
      </w:r>
      <w:r w:rsidRPr="005D5C08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№ 419  от 28.12.2017 г.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right"/>
        <w:rPr>
          <w:b/>
          <w:bCs/>
          <w:kern w:val="1"/>
          <w:sz w:val="28"/>
          <w:szCs w:val="28"/>
          <w:lang w:eastAsia="ar-SA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</w:p>
    <w:p w:rsidR="00962749" w:rsidRPr="006D308E" w:rsidRDefault="00962749" w:rsidP="00962749">
      <w:pPr>
        <w:widowControl w:val="0"/>
        <w:suppressAutoHyphens/>
        <w:spacing w:line="20" w:lineRule="atLeast"/>
        <w:jc w:val="center"/>
        <w:rPr>
          <w:b/>
          <w:bCs/>
          <w:kern w:val="1"/>
          <w:sz w:val="28"/>
          <w:szCs w:val="28"/>
          <w:lang w:eastAsia="ar-SA"/>
        </w:rPr>
      </w:pPr>
    </w:p>
    <w:p w:rsidR="00962749" w:rsidRPr="006D308E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kern w:val="1"/>
          <w:sz w:val="28"/>
          <w:szCs w:val="28"/>
        </w:rPr>
      </w:pPr>
      <w:r w:rsidRPr="006D308E">
        <w:rPr>
          <w:rFonts w:eastAsia="Arial Unicode MS"/>
          <w:b/>
          <w:kern w:val="1"/>
          <w:sz w:val="28"/>
          <w:szCs w:val="28"/>
        </w:rPr>
        <w:t>Виды расходов на содержание по подпрограмме</w:t>
      </w:r>
    </w:p>
    <w:p w:rsidR="00962749" w:rsidRPr="006D308E" w:rsidRDefault="00962749" w:rsidP="00962749">
      <w:pPr>
        <w:spacing w:line="20" w:lineRule="atLeast"/>
        <w:jc w:val="center"/>
        <w:rPr>
          <w:b/>
          <w:sz w:val="28"/>
          <w:szCs w:val="28"/>
        </w:rPr>
      </w:pPr>
      <w:r w:rsidRPr="006D308E">
        <w:rPr>
          <w:b/>
          <w:sz w:val="28"/>
          <w:szCs w:val="28"/>
        </w:rPr>
        <w:t>«Развитие библиотечного обслуживания» библиотеки МКУ «Центр муниципальных услуг»</w:t>
      </w:r>
    </w:p>
    <w:p w:rsidR="00962749" w:rsidRPr="006D308E" w:rsidRDefault="00962749" w:rsidP="00962749">
      <w:pPr>
        <w:spacing w:line="20" w:lineRule="atLeast"/>
        <w:jc w:val="center"/>
        <w:rPr>
          <w:b/>
          <w:sz w:val="28"/>
          <w:szCs w:val="28"/>
        </w:rPr>
      </w:pPr>
      <w:r w:rsidRPr="006D308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6D308E">
        <w:rPr>
          <w:b/>
          <w:sz w:val="28"/>
          <w:szCs w:val="28"/>
        </w:rPr>
        <w:t>Муринское сельское поселение</w:t>
      </w:r>
      <w:r>
        <w:rPr>
          <w:b/>
          <w:sz w:val="28"/>
          <w:szCs w:val="28"/>
        </w:rPr>
        <w:t>» на 2019 год</w:t>
      </w:r>
    </w:p>
    <w:p w:rsidR="00962749" w:rsidRPr="006D308E" w:rsidRDefault="00962749" w:rsidP="00962749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Style w:val="212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962749" w:rsidRPr="00EE33C6" w:rsidTr="00A95A17">
        <w:tc>
          <w:tcPr>
            <w:tcW w:w="817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№</w:t>
            </w:r>
          </w:p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п/п</w:t>
            </w:r>
          </w:p>
        </w:tc>
        <w:tc>
          <w:tcPr>
            <w:tcW w:w="4111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Наименование услуги</w:t>
            </w: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 xml:space="preserve">      Сроки </w:t>
            </w: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szCs w:val="28"/>
              </w:rPr>
            </w:pPr>
            <w:r w:rsidRPr="00EE33C6">
              <w:rPr>
                <w:szCs w:val="28"/>
              </w:rPr>
              <w:t>Планируемое финансирование</w:t>
            </w:r>
          </w:p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на 2018г.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Планируемое финансирование</w:t>
            </w:r>
          </w:p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на 2019г.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E33C6">
              <w:rPr>
                <w:szCs w:val="28"/>
              </w:rPr>
              <w:t>Ответственный исполнитель</w:t>
            </w:r>
          </w:p>
        </w:tc>
      </w:tr>
      <w:tr w:rsidR="00962749" w:rsidRPr="00EE33C6" w:rsidTr="00A95A17">
        <w:tc>
          <w:tcPr>
            <w:tcW w:w="817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Комплектование книжного фонда</w:t>
            </w: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rFonts w:eastAsia="Arial Unicode MS"/>
                <w:kern w:val="1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szCs w:val="28"/>
              </w:rPr>
            </w:pPr>
            <w:r w:rsidRPr="00EE33C6">
              <w:rPr>
                <w:szCs w:val="28"/>
              </w:rPr>
              <w:t>400 000.00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400 000.00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E33C6">
              <w:rPr>
                <w:szCs w:val="28"/>
              </w:rPr>
              <w:t>МКУ «Центр муниципальных услуг»</w:t>
            </w:r>
          </w:p>
        </w:tc>
      </w:tr>
      <w:tr w:rsidR="00962749" w:rsidRPr="00EE33C6" w:rsidTr="00A95A17">
        <w:tc>
          <w:tcPr>
            <w:tcW w:w="817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2.</w:t>
            </w:r>
          </w:p>
        </w:tc>
        <w:tc>
          <w:tcPr>
            <w:tcW w:w="4111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Подписка на периодические издания</w:t>
            </w: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Первое и второе полугодие</w:t>
            </w: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szCs w:val="28"/>
              </w:rPr>
            </w:pPr>
            <w:r w:rsidRPr="00EE33C6">
              <w:rPr>
                <w:szCs w:val="28"/>
              </w:rPr>
              <w:t>100 000.00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E33C6">
              <w:rPr>
                <w:rFonts w:eastAsia="Arial Unicode MS"/>
                <w:kern w:val="1"/>
                <w:szCs w:val="28"/>
              </w:rPr>
              <w:t>100 000.00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E33C6">
              <w:rPr>
                <w:szCs w:val="28"/>
              </w:rPr>
              <w:t>МКУ «Центр муниципальных услуг»</w:t>
            </w:r>
          </w:p>
        </w:tc>
      </w:tr>
      <w:tr w:rsidR="00962749" w:rsidRPr="00EE33C6" w:rsidTr="00A95A17">
        <w:tc>
          <w:tcPr>
            <w:tcW w:w="817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>3.</w:t>
            </w:r>
          </w:p>
        </w:tc>
        <w:tc>
          <w:tcPr>
            <w:tcW w:w="4111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</w:rPr>
              <w:t xml:space="preserve">Библиотечная техника для обработки новых поступлений </w:t>
            </w:r>
          </w:p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rPr>
                <w:szCs w:val="28"/>
              </w:rPr>
            </w:pPr>
            <w:r w:rsidRPr="00EE33C6">
              <w:rPr>
                <w:szCs w:val="28"/>
                <w:lang w:val="en-US"/>
              </w:rPr>
              <w:t>II</w:t>
            </w:r>
            <w:r w:rsidRPr="00EE33C6">
              <w:rPr>
                <w:szCs w:val="28"/>
              </w:rPr>
              <w:t xml:space="preserve"> </w:t>
            </w:r>
            <w:proofErr w:type="spellStart"/>
            <w:r w:rsidRPr="00EE33C6">
              <w:rPr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464" w:type="dxa"/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szCs w:val="28"/>
              </w:rPr>
            </w:pPr>
            <w:r w:rsidRPr="00EE33C6">
              <w:rPr>
                <w:szCs w:val="28"/>
              </w:rPr>
              <w:t>30 000.00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1"/>
                <w:szCs w:val="28"/>
              </w:rPr>
            </w:pPr>
            <w:r w:rsidRPr="00EE33C6">
              <w:rPr>
                <w:rFonts w:eastAsia="Arial Unicode MS"/>
                <w:kern w:val="1"/>
                <w:szCs w:val="28"/>
              </w:rPr>
              <w:t>30 000.00</w:t>
            </w:r>
          </w:p>
        </w:tc>
        <w:tc>
          <w:tcPr>
            <w:tcW w:w="2465" w:type="dxa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b/>
                <w:kern w:val="1"/>
                <w:szCs w:val="28"/>
              </w:rPr>
            </w:pPr>
            <w:r w:rsidRPr="00EE33C6">
              <w:rPr>
                <w:szCs w:val="28"/>
              </w:rPr>
              <w:t>МКУ «Центр муниципальных услуг»</w:t>
            </w:r>
          </w:p>
        </w:tc>
      </w:tr>
    </w:tbl>
    <w:p w:rsidR="00962749" w:rsidRDefault="00962749" w:rsidP="00962749">
      <w:pPr>
        <w:widowControl w:val="0"/>
        <w:suppressAutoHyphens/>
        <w:spacing w:line="20" w:lineRule="atLeast"/>
        <w:rPr>
          <w:rFonts w:eastAsia="Arial Unicode MS"/>
          <w:b/>
          <w:kern w:val="1"/>
          <w:sz w:val="28"/>
          <w:szCs w:val="28"/>
        </w:rPr>
      </w:pP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 xml:space="preserve">Приложение№ 5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к постановлению администрации МО «Муринское сельское поселение» Всеволожского муниципального района Ленинградской области                 № 198 от «30» июля 2019 г. 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BC2452">
        <w:rPr>
          <w:rFonts w:eastAsia="Arial Unicode MS"/>
          <w:kern w:val="1"/>
        </w:rPr>
        <w:t xml:space="preserve">Приложение № </w:t>
      </w:r>
      <w:r>
        <w:rPr>
          <w:rFonts w:eastAsia="Arial Unicode MS"/>
          <w:kern w:val="1"/>
        </w:rPr>
        <w:t>13</w:t>
      </w:r>
    </w:p>
    <w:p w:rsidR="00962749" w:rsidRDefault="00962749" w:rsidP="00962749">
      <w:pPr>
        <w:widowControl w:val="0"/>
        <w:suppressAutoHyphens/>
        <w:spacing w:line="20" w:lineRule="atLeast"/>
        <w:ind w:left="9639" w:right="-33"/>
        <w:jc w:val="both"/>
        <w:rPr>
          <w:rFonts w:eastAsia="Arial Unicode MS"/>
          <w:kern w:val="1"/>
        </w:rPr>
      </w:pPr>
      <w:r w:rsidRPr="005D5C08">
        <w:rPr>
          <w:rFonts w:eastAsia="Arial Unicode MS"/>
          <w:kern w:val="1"/>
        </w:rPr>
        <w:t>к муниципальной целевой программе,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утвержденной постановлением администрации МО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 xml:space="preserve">«Муринское сельское </w:t>
      </w:r>
      <w:proofErr w:type="gramStart"/>
      <w:r w:rsidRPr="005D5C08">
        <w:rPr>
          <w:rFonts w:eastAsia="Arial Unicode MS"/>
          <w:kern w:val="1"/>
        </w:rPr>
        <w:t xml:space="preserve">поселение»   </w:t>
      </w:r>
      <w:proofErr w:type="gramEnd"/>
      <w:r w:rsidRPr="005D5C08">
        <w:rPr>
          <w:rFonts w:eastAsia="Arial Unicode MS"/>
          <w:kern w:val="1"/>
        </w:rPr>
        <w:t>Всеволожского муниципального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района Ленинградской области</w:t>
      </w:r>
      <w:r>
        <w:rPr>
          <w:rFonts w:eastAsia="Arial Unicode MS"/>
          <w:kern w:val="1"/>
        </w:rPr>
        <w:t>, утвержденной постановлением</w:t>
      </w:r>
      <w:r w:rsidRPr="005D5C08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</w:t>
      </w:r>
      <w:r w:rsidRPr="005D5C08">
        <w:rPr>
          <w:rFonts w:eastAsia="Arial Unicode MS"/>
          <w:kern w:val="1"/>
        </w:rPr>
        <w:t>№ 419  от 28.12.2017 г.</w:t>
      </w:r>
    </w:p>
    <w:p w:rsidR="00962749" w:rsidRPr="00BC2452" w:rsidRDefault="00962749" w:rsidP="00962749">
      <w:pPr>
        <w:widowControl w:val="0"/>
        <w:suppressAutoHyphens/>
        <w:spacing w:line="20" w:lineRule="atLeast"/>
        <w:rPr>
          <w:rFonts w:eastAsia="Arial Unicode MS"/>
          <w:kern w:val="1"/>
          <w:sz w:val="28"/>
          <w:szCs w:val="28"/>
        </w:rPr>
      </w:pP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BC2452">
        <w:rPr>
          <w:rFonts w:eastAsia="Arial Unicode MS"/>
          <w:b/>
          <w:kern w:val="1"/>
          <w:sz w:val="28"/>
          <w:szCs w:val="28"/>
        </w:rPr>
        <w:t>Виды расходов на содержание и проведения мероприятий по подпрограмме</w:t>
      </w:r>
      <w:r>
        <w:rPr>
          <w:rFonts w:eastAsia="Arial Unicode MS"/>
          <w:b/>
          <w:kern w:val="1"/>
          <w:sz w:val="28"/>
          <w:szCs w:val="28"/>
        </w:rPr>
        <w:t xml:space="preserve"> </w:t>
      </w:r>
      <w:r>
        <w:rPr>
          <w:rFonts w:eastAsia="Arial Unicode MS"/>
          <w:b/>
          <w:bCs/>
          <w:kern w:val="1"/>
          <w:sz w:val="28"/>
          <w:szCs w:val="28"/>
        </w:rPr>
        <w:t xml:space="preserve">на </w:t>
      </w:r>
      <w:r w:rsidRPr="00BC2452">
        <w:rPr>
          <w:rFonts w:eastAsia="Arial Unicode MS"/>
          <w:b/>
          <w:bCs/>
          <w:kern w:val="1"/>
          <w:sz w:val="28"/>
          <w:szCs w:val="28"/>
        </w:rPr>
        <w:t>201</w:t>
      </w:r>
      <w:r>
        <w:rPr>
          <w:rFonts w:eastAsia="Arial Unicode MS"/>
          <w:b/>
          <w:bCs/>
          <w:kern w:val="1"/>
          <w:sz w:val="28"/>
          <w:szCs w:val="28"/>
        </w:rPr>
        <w:t>9</w:t>
      </w:r>
      <w:r w:rsidRPr="00BC2452">
        <w:rPr>
          <w:rFonts w:eastAsia="Arial Unicode MS"/>
          <w:b/>
          <w:bCs/>
          <w:kern w:val="1"/>
          <w:sz w:val="28"/>
          <w:szCs w:val="28"/>
        </w:rPr>
        <w:t xml:space="preserve"> год</w:t>
      </w:r>
    </w:p>
    <w:p w:rsidR="00962749" w:rsidRPr="00BC2452" w:rsidRDefault="00962749" w:rsidP="00962749">
      <w:pPr>
        <w:widowControl w:val="0"/>
        <w:suppressAutoHyphens/>
        <w:spacing w:line="20" w:lineRule="atLeast"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BC2452">
        <w:rPr>
          <w:rFonts w:eastAsia="Arial Unicode MS"/>
          <w:b/>
          <w:bCs/>
          <w:kern w:val="1"/>
          <w:sz w:val="28"/>
          <w:szCs w:val="28"/>
        </w:rPr>
        <w:t>подпрограмма «Развитие сферы Культуры на территории МО «Муринское сельское поселение» (ветераны)</w:t>
      </w:r>
    </w:p>
    <w:p w:rsidR="00962749" w:rsidRDefault="00962749" w:rsidP="00962749">
      <w:pPr>
        <w:widowControl w:val="0"/>
        <w:suppressAutoHyphens/>
        <w:spacing w:line="20" w:lineRule="atLeast"/>
        <w:rPr>
          <w:rFonts w:eastAsia="Arial Unicode MS"/>
          <w:b/>
          <w:kern w:val="1"/>
          <w:sz w:val="28"/>
          <w:szCs w:val="28"/>
        </w:rPr>
      </w:pPr>
    </w:p>
    <w:tbl>
      <w:tblPr>
        <w:tblW w:w="15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835"/>
        <w:gridCol w:w="1857"/>
        <w:gridCol w:w="2254"/>
        <w:gridCol w:w="3101"/>
      </w:tblGrid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№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Наименование услуги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Сроки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Планируемое финансирование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Ответственный исполнитель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1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Обследование условий жизни ветеранов, указанных в законе «О ветеранах», граждан, попавших в трудную жизненную ситуацию с оформлением акта обследования жилищно-бытовых условий семьи.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2019-2021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ind w:hanging="14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ind w:hanging="14"/>
              <w:rPr>
                <w:rFonts w:eastAsia="Arial Unicode MS"/>
                <w:kern w:val="2"/>
                <w:szCs w:val="28"/>
              </w:rPr>
            </w:pP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2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Участие в работе МВК по признанию домов аварийными или подлежащими капитальному ремонту, работа с ветеранами по сбору документов, согласно областному закону.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2019-2021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ind w:hanging="14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3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 xml:space="preserve">Организация поздравлений ветеранов с юбилеем со дня рождения </w:t>
            </w:r>
          </w:p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170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0,00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4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Закупка венков для возложений на памятно-траурных мероприятиях.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В течение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45 000,00 руб.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b/>
                <w:i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МКУ «Центр муниципальных услуг»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5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Торжественные и памятные мероприятия</w:t>
            </w:r>
            <w:r w:rsidRPr="00EE33C6">
              <w:rPr>
                <w:rFonts w:eastAsia="Arial Unicode MS"/>
                <w:kern w:val="2"/>
                <w:szCs w:val="28"/>
              </w:rPr>
              <w:t xml:space="preserve">: «Блокада. Кусочек хлеба». Выезд на мемориал «Разорванное кольцо». Акция «Блокадный хлеб Ленинграда», День памяти воинов-интернационалистов. 23 февраля - день защитника отечества. «Майский вальс». «У войны не женское лицо». «Победителям слава». «День победы порохом пропах». «22 июня, ровно в </w:t>
            </w:r>
            <w:r w:rsidRPr="00EE33C6">
              <w:rPr>
                <w:rFonts w:eastAsia="Arial Unicode MS"/>
                <w:kern w:val="2"/>
                <w:szCs w:val="28"/>
              </w:rPr>
              <w:lastRenderedPageBreak/>
              <w:t xml:space="preserve">4 часа...». «Песня в солдатской шинели». День начала Блокады </w:t>
            </w:r>
            <w:proofErr w:type="gramStart"/>
            <w:r w:rsidRPr="00EE33C6">
              <w:rPr>
                <w:rFonts w:eastAsia="Arial Unicode MS"/>
                <w:kern w:val="2"/>
                <w:szCs w:val="28"/>
              </w:rPr>
              <w:t>Ленинграда.,</w:t>
            </w:r>
            <w:proofErr w:type="gramEnd"/>
            <w:r w:rsidRPr="00EE33C6">
              <w:rPr>
                <w:rFonts w:eastAsia="Arial Unicode MS"/>
                <w:kern w:val="2"/>
                <w:szCs w:val="28"/>
              </w:rPr>
              <w:t xml:space="preserve"> Начало Ледовой трассы Дороги Жизни </w:t>
            </w:r>
          </w:p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Подарки для Блокадников - 100 чел. Подарки для ветеранов ВОВ- 100 чел.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pacing w:line="20" w:lineRule="atLeast"/>
            </w:pPr>
            <w:r w:rsidRPr="00EE33C6">
              <w:rPr>
                <w:rFonts w:eastAsia="Arial Unicode MS"/>
                <w:kern w:val="2"/>
                <w:szCs w:val="28"/>
              </w:rPr>
              <w:lastRenderedPageBreak/>
              <w:t>В течение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140 000,00 руб.</w:t>
            </w:r>
          </w:p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 xml:space="preserve">Подарки для блокадников </w:t>
            </w:r>
          </w:p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szCs w:val="28"/>
              </w:rPr>
            </w:pPr>
          </w:p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b/>
                <w:i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МКУ «Центр муниципальных услуг»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6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Социально-культурные и культурно-массовые мероприятия</w:t>
            </w:r>
            <w:r w:rsidRPr="00EE33C6">
              <w:rPr>
                <w:rFonts w:eastAsia="Arial Unicode MS"/>
                <w:kern w:val="2"/>
                <w:szCs w:val="28"/>
              </w:rPr>
              <w:t>: День пожилого человека. «Мои года-мое богатство». Новогодний вечер для ветеранов.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pacing w:line="20" w:lineRule="atLeast"/>
            </w:pPr>
            <w:r w:rsidRPr="00EE33C6">
              <w:rPr>
                <w:rFonts w:eastAsia="Arial Unicode MS"/>
                <w:kern w:val="2"/>
                <w:szCs w:val="28"/>
              </w:rPr>
              <w:t>В течение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b/>
                <w:i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МКУ «Центр муниципальных услуг»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7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b/>
                <w:kern w:val="2"/>
                <w:szCs w:val="28"/>
              </w:rPr>
              <w:t>Экскурсии</w:t>
            </w:r>
            <w:r w:rsidRPr="00EE33C6">
              <w:rPr>
                <w:rFonts w:eastAsia="Arial Unicode MS"/>
                <w:kern w:val="2"/>
                <w:szCs w:val="28"/>
              </w:rPr>
              <w:t>: по местам сражений за оборону г. героя-Ленинград, по историческим и святым местам Ленинградской области, посещение театра и музеев.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pacing w:line="20" w:lineRule="atLeast"/>
            </w:pPr>
            <w:r w:rsidRPr="00EE33C6">
              <w:rPr>
                <w:rFonts w:eastAsia="Arial Unicode MS"/>
                <w:kern w:val="2"/>
                <w:szCs w:val="28"/>
              </w:rPr>
              <w:t>В течение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181 000,00 руб.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b/>
                <w:i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МКУ «Центр муниципальных услуг»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8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 помощью средств массовой информации (СМИ), ежемесячно информировать население о результатах реализации Программы, о мерах социальной поддержки, культурных и других принимаемых к ветеранам мероприятий.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Ежемесячно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0,00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9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Проведение встреч ветеранов Великой Отечественной войны 1941-1945 годов, ветеранов боевых действий с молодежью. Проведение «Уроков Мужества», дней памяти и скорби, дней героев Отечества.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В течение года.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 xml:space="preserve">0,00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10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Взаимодействие Совета ветеранов МО «Мурино» с ветеранскими организациями Всеволожского муниципального района, субъектами РФ, зарубежными организациями.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В течение года.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0,00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</w:tc>
      </w:tr>
      <w:tr w:rsidR="00962749" w:rsidRPr="00EE33C6" w:rsidTr="00A95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9" w:rsidRPr="00EE33C6" w:rsidRDefault="00962749" w:rsidP="00A95A17">
            <w:pPr>
              <w:spacing w:line="20" w:lineRule="atLeast"/>
              <w:jc w:val="center"/>
              <w:rPr>
                <w:rFonts w:eastAsia="Calibri"/>
                <w:iCs/>
                <w:szCs w:val="28"/>
              </w:rPr>
            </w:pPr>
            <w:r w:rsidRPr="00EE33C6">
              <w:rPr>
                <w:rFonts w:eastAsia="Calibri"/>
                <w:iCs/>
                <w:szCs w:val="28"/>
              </w:rPr>
              <w:t>11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 xml:space="preserve">В помещении Совета ветеранов проводить регулярный приём жителей. 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1 раз в неделю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widowControl w:val="0"/>
              <w:suppressAutoHyphens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0,00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749" w:rsidRPr="00EE33C6" w:rsidRDefault="00962749" w:rsidP="00A95A17">
            <w:pPr>
              <w:shd w:val="clear" w:color="auto" w:fill="FFFFFF"/>
              <w:spacing w:line="20" w:lineRule="atLeast"/>
              <w:rPr>
                <w:rFonts w:eastAsia="Arial Unicode MS"/>
                <w:kern w:val="2"/>
                <w:szCs w:val="28"/>
              </w:rPr>
            </w:pPr>
            <w:r w:rsidRPr="00EE33C6">
              <w:rPr>
                <w:rFonts w:eastAsia="Arial Unicode MS"/>
                <w:kern w:val="2"/>
                <w:szCs w:val="28"/>
              </w:rPr>
              <w:t>Совет ветеранов</w:t>
            </w:r>
          </w:p>
        </w:tc>
      </w:tr>
    </w:tbl>
    <w:p w:rsidR="00962749" w:rsidRPr="00BC2452" w:rsidRDefault="00962749" w:rsidP="00962749">
      <w:pPr>
        <w:widowControl w:val="0"/>
        <w:suppressAutoHyphens/>
        <w:spacing w:line="20" w:lineRule="atLeast"/>
        <w:rPr>
          <w:rFonts w:eastAsia="Arial Unicode MS"/>
          <w:kern w:val="1"/>
          <w:sz w:val="28"/>
          <w:szCs w:val="28"/>
        </w:rPr>
      </w:pPr>
    </w:p>
    <w:p w:rsidR="00962749" w:rsidRPr="00FD3DB8" w:rsidRDefault="00962749" w:rsidP="00962749">
      <w:pPr>
        <w:widowControl w:val="0"/>
        <w:suppressAutoHyphens/>
        <w:spacing w:line="20" w:lineRule="atLeast"/>
        <w:rPr>
          <w:rFonts w:eastAsia="Arial Unicode MS"/>
          <w:b/>
          <w:kern w:val="1"/>
          <w:szCs w:val="28"/>
        </w:rPr>
      </w:pPr>
      <w:r w:rsidRPr="00FD3DB8">
        <w:rPr>
          <w:rFonts w:eastAsia="Arial Unicode MS"/>
          <w:b/>
          <w:kern w:val="1"/>
          <w:szCs w:val="28"/>
        </w:rPr>
        <w:t>ИТОГО ПО ПОДПРОГРАММЕ: «Развитие сферы Культуры на территории МО «Муринское сельское поселение»</w:t>
      </w:r>
    </w:p>
    <w:p w:rsidR="00962749" w:rsidRPr="00FD3DB8" w:rsidRDefault="00962749" w:rsidP="00962749">
      <w:pPr>
        <w:widowControl w:val="0"/>
        <w:suppressAutoHyphens/>
        <w:spacing w:line="20" w:lineRule="atLeast"/>
        <w:rPr>
          <w:rFonts w:eastAsia="Arial Unicode MS"/>
          <w:b/>
          <w:kern w:val="1"/>
          <w:szCs w:val="28"/>
        </w:rPr>
      </w:pPr>
      <w:r w:rsidRPr="00FD3DB8">
        <w:rPr>
          <w:rFonts w:eastAsia="Arial Unicode MS"/>
          <w:b/>
          <w:kern w:val="1"/>
          <w:szCs w:val="28"/>
        </w:rPr>
        <w:t xml:space="preserve">2019 год – </w:t>
      </w:r>
      <w:r w:rsidRPr="00DF7E68">
        <w:rPr>
          <w:rFonts w:eastAsia="Arial Unicode MS"/>
          <w:b/>
          <w:kern w:val="1"/>
          <w:szCs w:val="28"/>
        </w:rPr>
        <w:t>6</w:t>
      </w:r>
      <w:r>
        <w:rPr>
          <w:rFonts w:eastAsia="Arial Unicode MS"/>
          <w:b/>
          <w:kern w:val="1"/>
          <w:szCs w:val="28"/>
        </w:rPr>
        <w:t xml:space="preserve"> </w:t>
      </w:r>
      <w:r w:rsidRPr="00DF7E68">
        <w:rPr>
          <w:rFonts w:eastAsia="Arial Unicode MS"/>
          <w:b/>
          <w:kern w:val="1"/>
          <w:szCs w:val="28"/>
        </w:rPr>
        <w:t>326525</w:t>
      </w:r>
    </w:p>
    <w:p w:rsidR="00962749" w:rsidRDefault="00962749" w:rsidP="00F62110">
      <w:pPr>
        <w:jc w:val="both"/>
        <w:rPr>
          <w:sz w:val="28"/>
          <w:szCs w:val="28"/>
        </w:rPr>
      </w:pPr>
      <w:bookmarkStart w:id="0" w:name="_GoBack"/>
      <w:bookmarkEnd w:id="0"/>
    </w:p>
    <w:sectPr w:rsidR="00962749" w:rsidSect="00DB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426" w:right="993" w:bottom="28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5" w:rsidRDefault="00962749" w:rsidP="00BC245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52</w:t>
    </w:r>
    <w:r>
      <w:rPr>
        <w:rStyle w:val="af4"/>
      </w:rPr>
      <w:fldChar w:fldCharType="end"/>
    </w:r>
  </w:p>
  <w:p w:rsidR="004A5BB5" w:rsidRDefault="00962749" w:rsidP="00BC245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5" w:rsidRDefault="00962749" w:rsidP="00BC245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18</w:t>
    </w:r>
    <w:r>
      <w:rPr>
        <w:rStyle w:val="af4"/>
      </w:rPr>
      <w:fldChar w:fldCharType="end"/>
    </w:r>
  </w:p>
  <w:p w:rsidR="004A5BB5" w:rsidRDefault="00962749" w:rsidP="00BC2452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5" w:rsidRDefault="00962749">
    <w:pPr>
      <w:pStyle w:val="af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5" w:rsidRDefault="0096274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5" w:rsidRDefault="00962749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5" w:rsidRDefault="0096274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E35286"/>
    <w:multiLevelType w:val="hybridMultilevel"/>
    <w:tmpl w:val="2304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582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5F37"/>
    <w:rsid w:val="001F69F0"/>
    <w:rsid w:val="001F79E3"/>
    <w:rsid w:val="00202E83"/>
    <w:rsid w:val="002050D4"/>
    <w:rsid w:val="002126E9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0B59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57FAA"/>
    <w:rsid w:val="00360BC5"/>
    <w:rsid w:val="00363548"/>
    <w:rsid w:val="003658CF"/>
    <w:rsid w:val="00367C0B"/>
    <w:rsid w:val="00367E52"/>
    <w:rsid w:val="00371E6D"/>
    <w:rsid w:val="00372A9F"/>
    <w:rsid w:val="0037311D"/>
    <w:rsid w:val="003755F6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27A59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E9B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57B1A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A3E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845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1A19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1A53"/>
    <w:rsid w:val="006E27FB"/>
    <w:rsid w:val="006E2A44"/>
    <w:rsid w:val="006E2A9E"/>
    <w:rsid w:val="006E376E"/>
    <w:rsid w:val="006E4CB8"/>
    <w:rsid w:val="006E7FBC"/>
    <w:rsid w:val="006F0D76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81"/>
    <w:rsid w:val="007A47A5"/>
    <w:rsid w:val="007A51FA"/>
    <w:rsid w:val="007A6393"/>
    <w:rsid w:val="007A6A54"/>
    <w:rsid w:val="007A73BA"/>
    <w:rsid w:val="007A7D1C"/>
    <w:rsid w:val="007B0033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6499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4D1E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093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319"/>
    <w:rsid w:val="00835638"/>
    <w:rsid w:val="00836EC8"/>
    <w:rsid w:val="008405E1"/>
    <w:rsid w:val="00841260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0DC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B7791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58F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2749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518"/>
    <w:rsid w:val="00987D2C"/>
    <w:rsid w:val="009901A0"/>
    <w:rsid w:val="00990385"/>
    <w:rsid w:val="0099199F"/>
    <w:rsid w:val="00992B10"/>
    <w:rsid w:val="009931BC"/>
    <w:rsid w:val="00993952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7DC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4D2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89E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45E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B7BF7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1066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4C99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2F80"/>
    <w:rsid w:val="00C8419D"/>
    <w:rsid w:val="00C84B03"/>
    <w:rsid w:val="00C85172"/>
    <w:rsid w:val="00C874F5"/>
    <w:rsid w:val="00C8786A"/>
    <w:rsid w:val="00C92032"/>
    <w:rsid w:val="00C92256"/>
    <w:rsid w:val="00C92935"/>
    <w:rsid w:val="00C966DC"/>
    <w:rsid w:val="00C967CB"/>
    <w:rsid w:val="00C96F9F"/>
    <w:rsid w:val="00CA1554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07C3D"/>
    <w:rsid w:val="00D1009A"/>
    <w:rsid w:val="00D13E17"/>
    <w:rsid w:val="00D1636F"/>
    <w:rsid w:val="00D16F4A"/>
    <w:rsid w:val="00D17F20"/>
    <w:rsid w:val="00D2036B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0B4C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33B3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EC0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17729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55D3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4730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416D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1220-D7F9-4D88-B025-5564CF0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9"/>
    <w:qFormat/>
    <w:rsid w:val="00962749"/>
    <w:pPr>
      <w:keepNext/>
      <w:numPr>
        <w:numId w:val="2"/>
      </w:numPr>
      <w:suppressAutoHyphens/>
      <w:spacing w:after="0" w:line="100" w:lineRule="atLeast"/>
      <w:ind w:left="360" w:hanging="360"/>
      <w:jc w:val="right"/>
      <w:outlineLvl w:val="0"/>
    </w:pPr>
    <w:rPr>
      <w:rFonts w:ascii="Arial" w:eastAsia="Arial Unicode MS" w:hAnsi="Arial" w:cs="Tahoma"/>
      <w:b/>
      <w:bCs/>
      <w:kern w:val="1"/>
      <w:sz w:val="28"/>
      <w:szCs w:val="24"/>
      <w:lang w:eastAsia="ru-RU" w:bidi="ru-RU"/>
    </w:rPr>
  </w:style>
  <w:style w:type="paragraph" w:styleId="2">
    <w:name w:val="heading 2"/>
    <w:next w:val="a0"/>
    <w:link w:val="20"/>
    <w:qFormat/>
    <w:rsid w:val="00962749"/>
    <w:pPr>
      <w:keepNext/>
      <w:widowControl w:val="0"/>
      <w:numPr>
        <w:ilvl w:val="1"/>
        <w:numId w:val="2"/>
      </w:numPr>
      <w:suppressAutoHyphens/>
      <w:spacing w:before="200" w:after="0" w:line="240" w:lineRule="auto"/>
      <w:outlineLvl w:val="1"/>
    </w:pPr>
    <w:rPr>
      <w:rFonts w:ascii="Cambria" w:eastAsia="Arial Unicode MS" w:hAnsi="Cambria" w:cs="Times New Roman"/>
      <w:b/>
      <w:bCs/>
      <w:color w:val="4F81BD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1">
    <w:name w:val="Основной текст (2)_"/>
    <w:basedOn w:val="a1"/>
    <w:link w:val="22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9">
    <w:name w:val="Основной Знак"/>
    <w:basedOn w:val="a1"/>
    <w:link w:val="a8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962749"/>
    <w:rPr>
      <w:rFonts w:ascii="Arial" w:eastAsia="Arial Unicode MS" w:hAnsi="Arial" w:cs="Tahoma"/>
      <w:b/>
      <w:bCs/>
      <w:kern w:val="1"/>
      <w:sz w:val="28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62749"/>
    <w:rPr>
      <w:rFonts w:ascii="Cambria" w:eastAsia="Arial Unicode MS" w:hAnsi="Cambria" w:cs="Times New Roman"/>
      <w:b/>
      <w:bCs/>
      <w:color w:val="4F81BD"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962749"/>
  </w:style>
  <w:style w:type="numbering" w:customStyle="1" w:styleId="110">
    <w:name w:val="Нет списка11"/>
    <w:next w:val="a3"/>
    <w:uiPriority w:val="99"/>
    <w:semiHidden/>
    <w:unhideWhenUsed/>
    <w:rsid w:val="00962749"/>
  </w:style>
  <w:style w:type="character" w:customStyle="1" w:styleId="ListLabel1">
    <w:name w:val="ListLabel 1"/>
    <w:rsid w:val="00962749"/>
    <w:rPr>
      <w:rFonts w:cs="StarSymbol"/>
      <w:sz w:val="18"/>
      <w:szCs w:val="18"/>
    </w:rPr>
  </w:style>
  <w:style w:type="character" w:customStyle="1" w:styleId="ListLabel2">
    <w:name w:val="ListLabel 2"/>
    <w:rsid w:val="00962749"/>
    <w:rPr>
      <w:rFonts w:cs="Courier New"/>
    </w:rPr>
  </w:style>
  <w:style w:type="character" w:customStyle="1" w:styleId="aa">
    <w:name w:val="Символ нумерации"/>
    <w:rsid w:val="00962749"/>
  </w:style>
  <w:style w:type="paragraph" w:customStyle="1" w:styleId="12">
    <w:name w:val="Заголовок1"/>
    <w:basedOn w:val="a"/>
    <w:next w:val="a0"/>
    <w:rsid w:val="0096274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0">
    <w:name w:val="Body Text"/>
    <w:basedOn w:val="a"/>
    <w:link w:val="ab"/>
    <w:rsid w:val="00962749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ab">
    <w:name w:val="Основной текст Знак"/>
    <w:basedOn w:val="a1"/>
    <w:link w:val="a0"/>
    <w:rsid w:val="0096274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Title"/>
    <w:basedOn w:val="12"/>
    <w:next w:val="ad"/>
    <w:link w:val="ae"/>
    <w:qFormat/>
    <w:rsid w:val="00962749"/>
  </w:style>
  <w:style w:type="character" w:customStyle="1" w:styleId="ae">
    <w:name w:val="Название Знак"/>
    <w:basedOn w:val="a1"/>
    <w:link w:val="ac"/>
    <w:rsid w:val="00962749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12"/>
    <w:next w:val="a0"/>
    <w:link w:val="af"/>
    <w:qFormat/>
    <w:rsid w:val="0096274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62749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0"/>
    <w:rsid w:val="00962749"/>
    <w:rPr>
      <w:rFonts w:cs="Tahoma"/>
    </w:rPr>
  </w:style>
  <w:style w:type="paragraph" w:customStyle="1" w:styleId="13">
    <w:name w:val="Название1"/>
    <w:basedOn w:val="a"/>
    <w:rsid w:val="0096274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lang w:eastAsia="en-US"/>
    </w:rPr>
  </w:style>
  <w:style w:type="paragraph" w:customStyle="1" w:styleId="14">
    <w:name w:val="Указатель1"/>
    <w:basedOn w:val="a"/>
    <w:rsid w:val="00962749"/>
    <w:pPr>
      <w:widowControl w:val="0"/>
      <w:suppressLineNumbers/>
      <w:suppressAutoHyphens/>
    </w:pPr>
    <w:rPr>
      <w:rFonts w:eastAsia="Arial Unicode MS" w:cs="Tahoma"/>
      <w:kern w:val="1"/>
      <w:lang w:eastAsia="en-US"/>
    </w:rPr>
  </w:style>
  <w:style w:type="paragraph" w:customStyle="1" w:styleId="23">
    <w:name w:val="заголовок 2"/>
    <w:rsid w:val="00962749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paragraph" w:customStyle="1" w:styleId="af1">
    <w:name w:val="Содержимое таблицы"/>
    <w:rsid w:val="00962749"/>
    <w:pPr>
      <w:suppressLineNumbers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customStyle="1" w:styleId="15">
    <w:name w:val="Обычный (веб)1"/>
    <w:rsid w:val="00962749"/>
    <w:pPr>
      <w:suppressAutoHyphens/>
      <w:spacing w:before="280" w:after="280" w:line="100" w:lineRule="atLeast"/>
      <w:jc w:val="both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customStyle="1" w:styleId="ConsNormal">
    <w:name w:val="ConsNormal"/>
    <w:rsid w:val="00962749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16">
    <w:name w:val="Абзац списка1"/>
    <w:rsid w:val="0096274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2">
    <w:name w:val="footer"/>
    <w:basedOn w:val="a"/>
    <w:link w:val="af3"/>
    <w:uiPriority w:val="99"/>
    <w:rsid w:val="00962749"/>
    <w:pPr>
      <w:widowControl w:val="0"/>
      <w:tabs>
        <w:tab w:val="center" w:pos="4844"/>
        <w:tab w:val="right" w:pos="9689"/>
      </w:tabs>
      <w:suppressAutoHyphens/>
    </w:pPr>
    <w:rPr>
      <w:rFonts w:eastAsia="Arial Unicode MS"/>
      <w:kern w:val="1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96274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4">
    <w:name w:val="page number"/>
    <w:basedOn w:val="a1"/>
    <w:rsid w:val="00962749"/>
  </w:style>
  <w:style w:type="paragraph" w:styleId="af5">
    <w:name w:val="header"/>
    <w:basedOn w:val="a"/>
    <w:link w:val="af6"/>
    <w:uiPriority w:val="99"/>
    <w:rsid w:val="00962749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96274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f7">
    <w:name w:val="Table Grid"/>
    <w:basedOn w:val="a2"/>
    <w:uiPriority w:val="59"/>
    <w:rsid w:val="00962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basedOn w:val="a"/>
    <w:uiPriority w:val="1"/>
    <w:qFormat/>
    <w:rsid w:val="00962749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962749"/>
  </w:style>
  <w:style w:type="character" w:customStyle="1" w:styleId="apple-style-span">
    <w:name w:val="apple-style-span"/>
    <w:basedOn w:val="a1"/>
    <w:rsid w:val="00962749"/>
  </w:style>
  <w:style w:type="paragraph" w:styleId="HTML">
    <w:name w:val="HTML Preformatted"/>
    <w:basedOn w:val="a"/>
    <w:link w:val="HTML0"/>
    <w:rsid w:val="00962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627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pheader">
    <w:name w:val="top_header"/>
    <w:basedOn w:val="a"/>
    <w:rsid w:val="00962749"/>
    <w:pPr>
      <w:spacing w:before="100" w:beforeAutospacing="1" w:after="100" w:afterAutospacing="1"/>
    </w:pPr>
    <w:rPr>
      <w:color w:val="202050"/>
      <w:sz w:val="34"/>
      <w:szCs w:val="34"/>
    </w:rPr>
  </w:style>
  <w:style w:type="character" w:styleId="af9">
    <w:name w:val="Strong"/>
    <w:uiPriority w:val="22"/>
    <w:qFormat/>
    <w:rsid w:val="00962749"/>
    <w:rPr>
      <w:b/>
      <w:bCs/>
    </w:rPr>
  </w:style>
  <w:style w:type="character" w:styleId="afa">
    <w:name w:val="Hyperlink"/>
    <w:uiPriority w:val="99"/>
    <w:unhideWhenUsed/>
    <w:rsid w:val="00962749"/>
    <w:rPr>
      <w:color w:val="0000FF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962749"/>
  </w:style>
  <w:style w:type="paragraph" w:styleId="3">
    <w:name w:val="Body Text Indent 3"/>
    <w:basedOn w:val="a"/>
    <w:link w:val="30"/>
    <w:unhideWhenUsed/>
    <w:rsid w:val="00962749"/>
    <w:pPr>
      <w:ind w:right="175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9627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962749"/>
    <w:pPr>
      <w:spacing w:before="144" w:after="288"/>
    </w:pPr>
  </w:style>
  <w:style w:type="paragraph" w:customStyle="1" w:styleId="ConsPlusCell">
    <w:name w:val="ConsPlusCell"/>
    <w:uiPriority w:val="99"/>
    <w:rsid w:val="00962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7">
    <w:name w:val="Сетка таблицы1"/>
    <w:basedOn w:val="a2"/>
    <w:next w:val="af7"/>
    <w:uiPriority w:val="59"/>
    <w:rsid w:val="009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Просмотренная гиперссылка1"/>
    <w:basedOn w:val="a1"/>
    <w:uiPriority w:val="99"/>
    <w:semiHidden/>
    <w:unhideWhenUsed/>
    <w:rsid w:val="00962749"/>
    <w:rPr>
      <w:color w:val="800080"/>
      <w:u w:val="single"/>
    </w:rPr>
  </w:style>
  <w:style w:type="character" w:customStyle="1" w:styleId="24">
    <w:name w:val="Просмотренная гиперссылка2"/>
    <w:basedOn w:val="a1"/>
    <w:uiPriority w:val="99"/>
    <w:semiHidden/>
    <w:unhideWhenUsed/>
    <w:rsid w:val="00962749"/>
    <w:rPr>
      <w:color w:val="800080"/>
      <w:u w:val="single"/>
    </w:rPr>
  </w:style>
  <w:style w:type="table" w:customStyle="1" w:styleId="112">
    <w:name w:val="Сетка таблицы11"/>
    <w:basedOn w:val="a2"/>
    <w:next w:val="af7"/>
    <w:uiPriority w:val="39"/>
    <w:rsid w:val="009627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962749"/>
  </w:style>
  <w:style w:type="table" w:customStyle="1" w:styleId="26">
    <w:name w:val="Сетка таблицы2"/>
    <w:basedOn w:val="a2"/>
    <w:next w:val="af7"/>
    <w:uiPriority w:val="39"/>
    <w:rsid w:val="009627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62749"/>
    <w:pPr>
      <w:spacing w:before="100" w:beforeAutospacing="1" w:after="100" w:afterAutospacing="1"/>
    </w:pPr>
  </w:style>
  <w:style w:type="table" w:customStyle="1" w:styleId="31">
    <w:name w:val="Сетка таблицы3"/>
    <w:basedOn w:val="a2"/>
    <w:next w:val="af7"/>
    <w:uiPriority w:val="39"/>
    <w:rsid w:val="009627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962749"/>
    <w:rPr>
      <w:rFonts w:asciiTheme="minorHAnsi" w:hAnsiTheme="minorHAnsi" w:cstheme="minorBidi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962749"/>
    <w:rPr>
      <w:rFonts w:eastAsia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962749"/>
    <w:rPr>
      <w:vertAlign w:val="superscript"/>
    </w:rPr>
  </w:style>
  <w:style w:type="character" w:styleId="afe">
    <w:name w:val="FollowedHyperlink"/>
    <w:basedOn w:val="a1"/>
    <w:uiPriority w:val="99"/>
    <w:semiHidden/>
    <w:unhideWhenUsed/>
    <w:rsid w:val="00962749"/>
    <w:rPr>
      <w:color w:val="800080" w:themeColor="followedHyperlink"/>
      <w:u w:val="single"/>
    </w:rPr>
  </w:style>
  <w:style w:type="numbering" w:customStyle="1" w:styleId="32">
    <w:name w:val="Нет списка3"/>
    <w:next w:val="a3"/>
    <w:uiPriority w:val="99"/>
    <w:semiHidden/>
    <w:unhideWhenUsed/>
    <w:rsid w:val="00962749"/>
  </w:style>
  <w:style w:type="numbering" w:customStyle="1" w:styleId="120">
    <w:name w:val="Нет списка12"/>
    <w:next w:val="a3"/>
    <w:uiPriority w:val="99"/>
    <w:semiHidden/>
    <w:unhideWhenUsed/>
    <w:rsid w:val="00962749"/>
  </w:style>
  <w:style w:type="numbering" w:customStyle="1" w:styleId="1120">
    <w:name w:val="Нет списка112"/>
    <w:next w:val="a3"/>
    <w:uiPriority w:val="99"/>
    <w:semiHidden/>
    <w:unhideWhenUsed/>
    <w:rsid w:val="00962749"/>
  </w:style>
  <w:style w:type="numbering" w:customStyle="1" w:styleId="1111">
    <w:name w:val="Нет списка1111"/>
    <w:next w:val="a3"/>
    <w:uiPriority w:val="99"/>
    <w:semiHidden/>
    <w:unhideWhenUsed/>
    <w:rsid w:val="00962749"/>
  </w:style>
  <w:style w:type="numbering" w:customStyle="1" w:styleId="11111">
    <w:name w:val="Нет списка11111"/>
    <w:next w:val="a3"/>
    <w:uiPriority w:val="99"/>
    <w:semiHidden/>
    <w:unhideWhenUsed/>
    <w:rsid w:val="00962749"/>
  </w:style>
  <w:style w:type="numbering" w:customStyle="1" w:styleId="210">
    <w:name w:val="Нет списка21"/>
    <w:next w:val="a3"/>
    <w:uiPriority w:val="99"/>
    <w:semiHidden/>
    <w:unhideWhenUsed/>
    <w:rsid w:val="00962749"/>
  </w:style>
  <w:style w:type="character" w:customStyle="1" w:styleId="33">
    <w:name w:val="Просмотренная гиперссылка3"/>
    <w:basedOn w:val="a1"/>
    <w:uiPriority w:val="99"/>
    <w:semiHidden/>
    <w:unhideWhenUsed/>
    <w:rsid w:val="00962749"/>
    <w:rPr>
      <w:color w:val="954F72"/>
      <w:u w:val="single"/>
    </w:rPr>
  </w:style>
  <w:style w:type="numbering" w:customStyle="1" w:styleId="310">
    <w:name w:val="Нет списка31"/>
    <w:next w:val="a3"/>
    <w:uiPriority w:val="99"/>
    <w:semiHidden/>
    <w:unhideWhenUsed/>
    <w:rsid w:val="00962749"/>
  </w:style>
  <w:style w:type="numbering" w:customStyle="1" w:styleId="121">
    <w:name w:val="Нет списка121"/>
    <w:next w:val="a3"/>
    <w:uiPriority w:val="99"/>
    <w:semiHidden/>
    <w:unhideWhenUsed/>
    <w:rsid w:val="00962749"/>
  </w:style>
  <w:style w:type="numbering" w:customStyle="1" w:styleId="1121">
    <w:name w:val="Нет списка1121"/>
    <w:next w:val="a3"/>
    <w:uiPriority w:val="99"/>
    <w:semiHidden/>
    <w:unhideWhenUsed/>
    <w:rsid w:val="00962749"/>
  </w:style>
  <w:style w:type="numbering" w:customStyle="1" w:styleId="1112">
    <w:name w:val="Нет списка1112"/>
    <w:next w:val="a3"/>
    <w:uiPriority w:val="99"/>
    <w:semiHidden/>
    <w:unhideWhenUsed/>
    <w:rsid w:val="00962749"/>
  </w:style>
  <w:style w:type="numbering" w:customStyle="1" w:styleId="211">
    <w:name w:val="Нет списка211"/>
    <w:next w:val="a3"/>
    <w:uiPriority w:val="99"/>
    <w:semiHidden/>
    <w:unhideWhenUsed/>
    <w:rsid w:val="00962749"/>
  </w:style>
  <w:style w:type="table" w:customStyle="1" w:styleId="212">
    <w:name w:val="Сетка таблицы21"/>
    <w:basedOn w:val="a2"/>
    <w:next w:val="af7"/>
    <w:uiPriority w:val="59"/>
    <w:rsid w:val="009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ger">
    <w:name w:val="danger"/>
    <w:basedOn w:val="a"/>
    <w:rsid w:val="009627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1sent10.ht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389D-2021-4285-9B5C-4094061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Сергей Гладких</cp:lastModifiedBy>
  <cp:revision>3</cp:revision>
  <cp:lastPrinted>2019-07-30T06:36:00Z</cp:lastPrinted>
  <dcterms:created xsi:type="dcterms:W3CDTF">2019-07-30T11:19:00Z</dcterms:created>
  <dcterms:modified xsi:type="dcterms:W3CDTF">2019-07-30T13:43:00Z</dcterms:modified>
</cp:coreProperties>
</file>